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89824" w14:textId="77777777" w:rsidR="004D183D" w:rsidRPr="00173760" w:rsidRDefault="002946A3" w:rsidP="007F039E">
      <w:pPr>
        <w:pStyle w:val="Title"/>
        <w:spacing w:after="0"/>
        <w:rPr>
          <w:rFonts w:ascii="Times New Roman" w:hAnsi="Times New Roman" w:cs="Times New Roman"/>
        </w:rPr>
      </w:pPr>
      <w:bookmarkStart w:id="0" w:name="_GoBack"/>
      <w:bookmarkEnd w:id="0"/>
      <w:r w:rsidRPr="00173760">
        <w:rPr>
          <w:rFonts w:ascii="Times New Roman" w:hAnsi="Times New Roman" w:cs="Times New Roman"/>
        </w:rPr>
        <w:t>Compendium</w:t>
      </w:r>
      <w:r w:rsidR="004D183D" w:rsidRPr="00173760">
        <w:rPr>
          <w:rFonts w:ascii="Times New Roman" w:hAnsi="Times New Roman" w:cs="Times New Roman"/>
        </w:rPr>
        <w:t xml:space="preserve"> of</w:t>
      </w:r>
      <w:r w:rsidR="00B1095F" w:rsidRPr="00173760">
        <w:rPr>
          <w:rFonts w:ascii="Times New Roman" w:hAnsi="Times New Roman" w:cs="Times New Roman"/>
        </w:rPr>
        <w:t xml:space="preserve"> FY 2018</w:t>
      </w:r>
      <w:r w:rsidRPr="00173760">
        <w:rPr>
          <w:rFonts w:ascii="Times New Roman" w:hAnsi="Times New Roman" w:cs="Times New Roman"/>
        </w:rPr>
        <w:t xml:space="preserve"> NIRS Changes</w:t>
      </w:r>
    </w:p>
    <w:p w14:paraId="7DD18154" w14:textId="77777777" w:rsidR="00E2473D" w:rsidRPr="00173760" w:rsidRDefault="00E2473D" w:rsidP="00E2473D">
      <w:pPr>
        <w:rPr>
          <w:rFonts w:ascii="Times New Roman" w:hAnsi="Times New Roman" w:cs="Times New Roman"/>
        </w:rPr>
      </w:pPr>
    </w:p>
    <w:p w14:paraId="695B7510" w14:textId="77777777" w:rsidR="00E2473D" w:rsidRPr="00173760" w:rsidRDefault="00E2473D" w:rsidP="00E2473D">
      <w:pPr>
        <w:rPr>
          <w:rFonts w:ascii="Times New Roman" w:hAnsi="Times New Roman" w:cs="Times New Roman"/>
        </w:rPr>
      </w:pPr>
    </w:p>
    <w:sdt>
      <w:sdtPr>
        <w:rPr>
          <w:rFonts w:ascii="Times New Roman" w:eastAsiaTheme="minorHAnsi" w:hAnsi="Times New Roman" w:cs="Times New Roman"/>
          <w:b w:val="0"/>
          <w:bCs w:val="0"/>
          <w:color w:val="auto"/>
          <w:sz w:val="24"/>
          <w:szCs w:val="24"/>
          <w:lang w:eastAsia="en-US"/>
        </w:rPr>
        <w:id w:val="201994995"/>
        <w:docPartObj>
          <w:docPartGallery w:val="Table of Contents"/>
          <w:docPartUnique/>
        </w:docPartObj>
      </w:sdtPr>
      <w:sdtEndPr>
        <w:rPr>
          <w:noProof/>
          <w:sz w:val="28"/>
        </w:rPr>
      </w:sdtEndPr>
      <w:sdtContent>
        <w:p w14:paraId="74A6E942" w14:textId="77777777" w:rsidR="007F239B" w:rsidRPr="00173760" w:rsidRDefault="007F239B" w:rsidP="007F039E">
          <w:pPr>
            <w:pStyle w:val="TOCHeading"/>
            <w:spacing w:before="0" w:line="240" w:lineRule="auto"/>
            <w:rPr>
              <w:rFonts w:ascii="Times New Roman" w:hAnsi="Times New Roman" w:cs="Times New Roman"/>
            </w:rPr>
          </w:pPr>
        </w:p>
        <w:p w14:paraId="54D20674" w14:textId="68AE481C" w:rsidR="00B610AE" w:rsidRPr="00173760" w:rsidRDefault="005846AA">
          <w:pPr>
            <w:pStyle w:val="TOC1"/>
            <w:tabs>
              <w:tab w:val="left" w:pos="440"/>
              <w:tab w:val="right" w:leader="dot" w:pos="9350"/>
            </w:tabs>
            <w:rPr>
              <w:rFonts w:ascii="Times New Roman" w:eastAsiaTheme="minorEastAsia" w:hAnsi="Times New Roman" w:cs="Times New Roman"/>
              <w:noProof/>
            </w:rPr>
          </w:pPr>
          <w:r w:rsidRPr="00173760">
            <w:rPr>
              <w:rFonts w:ascii="Times New Roman" w:hAnsi="Times New Roman" w:cs="Times New Roman"/>
              <w:sz w:val="24"/>
            </w:rPr>
            <w:fldChar w:fldCharType="begin"/>
          </w:r>
          <w:r w:rsidR="007F239B" w:rsidRPr="00173760">
            <w:rPr>
              <w:rFonts w:ascii="Times New Roman" w:hAnsi="Times New Roman" w:cs="Times New Roman"/>
              <w:sz w:val="24"/>
            </w:rPr>
            <w:instrText xml:space="preserve"> TOC \o "1-3" \h \z \u </w:instrText>
          </w:r>
          <w:r w:rsidRPr="00173760">
            <w:rPr>
              <w:rFonts w:ascii="Times New Roman" w:hAnsi="Times New Roman" w:cs="Times New Roman"/>
              <w:sz w:val="24"/>
            </w:rPr>
            <w:fldChar w:fldCharType="separate"/>
          </w:r>
          <w:hyperlink w:anchor="_Toc489617196" w:history="1">
            <w:r w:rsidR="00B610AE" w:rsidRPr="00173760">
              <w:rPr>
                <w:rStyle w:val="Hyperlink"/>
                <w:rFonts w:ascii="Times New Roman" w:hAnsi="Times New Roman" w:cs="Times New Roman"/>
                <w:noProof/>
              </w:rPr>
              <w:t>1.</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Source of Changes</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_Toc489617196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2</w:t>
            </w:r>
            <w:r w:rsidR="00B610AE" w:rsidRPr="00173760">
              <w:rPr>
                <w:rFonts w:ascii="Times New Roman" w:hAnsi="Times New Roman" w:cs="Times New Roman"/>
                <w:noProof/>
                <w:webHidden/>
              </w:rPr>
              <w:fldChar w:fldCharType="end"/>
            </w:r>
          </w:hyperlink>
        </w:p>
        <w:p w14:paraId="184E7419" w14:textId="0D9796A9" w:rsidR="00B610AE" w:rsidRPr="00173760" w:rsidRDefault="00B42F90">
          <w:pPr>
            <w:pStyle w:val="TOC1"/>
            <w:tabs>
              <w:tab w:val="left" w:pos="440"/>
              <w:tab w:val="right" w:leader="dot" w:pos="9350"/>
            </w:tabs>
            <w:rPr>
              <w:rFonts w:ascii="Times New Roman" w:eastAsiaTheme="minorEastAsia" w:hAnsi="Times New Roman" w:cs="Times New Roman"/>
              <w:noProof/>
            </w:rPr>
          </w:pPr>
          <w:hyperlink w:anchor="_Toc489617197" w:history="1">
            <w:r w:rsidR="00B610AE" w:rsidRPr="00173760">
              <w:rPr>
                <w:rStyle w:val="Hyperlink"/>
                <w:rFonts w:ascii="Times New Roman" w:hAnsi="Times New Roman" w:cs="Times New Roman"/>
                <w:noProof/>
              </w:rPr>
              <w:t>2.</w:t>
            </w:r>
            <w:r w:rsidR="00B610AE" w:rsidRPr="00173760">
              <w:rPr>
                <w:rFonts w:ascii="Times New Roman" w:eastAsiaTheme="minorEastAsia" w:hAnsi="Times New Roman" w:cs="Times New Roman"/>
                <w:noProof/>
              </w:rPr>
              <w:tab/>
            </w:r>
            <w:r w:rsidR="0041213C">
              <w:rPr>
                <w:rStyle w:val="Hyperlink"/>
                <w:rFonts w:ascii="Times New Roman" w:hAnsi="Times New Roman" w:cs="Times New Roman"/>
                <w:noProof/>
              </w:rPr>
              <w:t>Trainees D</w:t>
            </w:r>
            <w:r w:rsidR="00B610AE" w:rsidRPr="00173760">
              <w:rPr>
                <w:rStyle w:val="Hyperlink"/>
                <w:rFonts w:ascii="Times New Roman" w:hAnsi="Times New Roman" w:cs="Times New Roman"/>
                <w:noProof/>
              </w:rPr>
              <w:t>ataset</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_Toc489617197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2</w:t>
            </w:r>
            <w:r w:rsidR="00B610AE" w:rsidRPr="00173760">
              <w:rPr>
                <w:rFonts w:ascii="Times New Roman" w:hAnsi="Times New Roman" w:cs="Times New Roman"/>
                <w:noProof/>
                <w:webHidden/>
              </w:rPr>
              <w:fldChar w:fldCharType="end"/>
            </w:r>
          </w:hyperlink>
        </w:p>
        <w:p w14:paraId="14C8A266" w14:textId="1C5A7F8D"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198" w:history="1">
            <w:r w:rsidR="00B610AE" w:rsidRPr="00173760">
              <w:rPr>
                <w:rStyle w:val="Hyperlink"/>
                <w:rFonts w:ascii="Times New Roman" w:hAnsi="Times New Roman" w:cs="Times New Roman"/>
                <w:noProof/>
              </w:rPr>
              <w:t>2.1.</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List of Disciplines Expanded</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_Toc489617198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2</w:t>
            </w:r>
            <w:r w:rsidR="00B610AE" w:rsidRPr="00173760">
              <w:rPr>
                <w:rFonts w:ascii="Times New Roman" w:hAnsi="Times New Roman" w:cs="Times New Roman"/>
                <w:noProof/>
                <w:webHidden/>
              </w:rPr>
              <w:fldChar w:fldCharType="end"/>
            </w:r>
          </w:hyperlink>
        </w:p>
        <w:p w14:paraId="700AE92F" w14:textId="50AA64E6"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199" w:history="1">
            <w:r w:rsidR="00B610AE" w:rsidRPr="00173760">
              <w:rPr>
                <w:rStyle w:val="Hyperlink"/>
                <w:rFonts w:ascii="Times New Roman" w:hAnsi="Times New Roman" w:cs="Times New Roman"/>
                <w:noProof/>
              </w:rPr>
              <w:t>2.2.</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Additional Option added to Trainee Support Field</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_Toc489617199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5</w:t>
            </w:r>
            <w:r w:rsidR="00B610AE" w:rsidRPr="00173760">
              <w:rPr>
                <w:rFonts w:ascii="Times New Roman" w:hAnsi="Times New Roman" w:cs="Times New Roman"/>
                <w:noProof/>
                <w:webHidden/>
              </w:rPr>
              <w:fldChar w:fldCharType="end"/>
            </w:r>
          </w:hyperlink>
        </w:p>
        <w:p w14:paraId="6DA0B0E0" w14:textId="41E8A318"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0" w:history="1">
            <w:r w:rsidR="00B610AE" w:rsidRPr="00173760">
              <w:rPr>
                <w:rStyle w:val="Hyperlink"/>
                <w:rFonts w:ascii="Times New Roman" w:hAnsi="Times New Roman" w:cs="Times New Roman"/>
                <w:noProof/>
              </w:rPr>
              <w:t>2.3.</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Report title and survey year changes</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_Toc489617200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5</w:t>
            </w:r>
            <w:r w:rsidR="00B610AE" w:rsidRPr="00173760">
              <w:rPr>
                <w:rFonts w:ascii="Times New Roman" w:hAnsi="Times New Roman" w:cs="Times New Roman"/>
                <w:noProof/>
                <w:webHidden/>
              </w:rPr>
              <w:fldChar w:fldCharType="end"/>
            </w:r>
          </w:hyperlink>
        </w:p>
        <w:p w14:paraId="48AE6481" w14:textId="7B46644D"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1" w:history="1">
            <w:r w:rsidR="00B610AE" w:rsidRPr="00173760">
              <w:rPr>
                <w:rStyle w:val="Hyperlink"/>
                <w:rFonts w:ascii="Times New Roman" w:hAnsi="Times New Roman" w:cs="Times New Roman"/>
                <w:noProof/>
              </w:rPr>
              <w:t>2.4.</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Trainee Follow-Up Survey Updates</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_Toc489617201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6</w:t>
            </w:r>
            <w:r w:rsidR="00B610AE" w:rsidRPr="00173760">
              <w:rPr>
                <w:rFonts w:ascii="Times New Roman" w:hAnsi="Times New Roman" w:cs="Times New Roman"/>
                <w:noProof/>
                <w:webHidden/>
              </w:rPr>
              <w:fldChar w:fldCharType="end"/>
            </w:r>
          </w:hyperlink>
        </w:p>
        <w:p w14:paraId="65528EB0" w14:textId="775581B6" w:rsidR="00B610AE" w:rsidRPr="00173760" w:rsidRDefault="00B42F90">
          <w:pPr>
            <w:pStyle w:val="TOC1"/>
            <w:tabs>
              <w:tab w:val="left" w:pos="440"/>
              <w:tab w:val="right" w:leader="dot" w:pos="9350"/>
            </w:tabs>
            <w:rPr>
              <w:rFonts w:ascii="Times New Roman" w:eastAsiaTheme="minorEastAsia" w:hAnsi="Times New Roman" w:cs="Times New Roman"/>
              <w:noProof/>
            </w:rPr>
          </w:pPr>
          <w:hyperlink w:anchor="_Toc489617202" w:history="1">
            <w:r w:rsidR="00B610AE" w:rsidRPr="00173760">
              <w:rPr>
                <w:rStyle w:val="Hyperlink"/>
                <w:rFonts w:ascii="Times New Roman" w:hAnsi="Times New Roman" w:cs="Times New Roman"/>
                <w:noProof/>
              </w:rPr>
              <w:t>3.</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Activities Dataset</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_Toc489617202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7</w:t>
            </w:r>
            <w:r w:rsidR="00B610AE" w:rsidRPr="00173760">
              <w:rPr>
                <w:rFonts w:ascii="Times New Roman" w:hAnsi="Times New Roman" w:cs="Times New Roman"/>
                <w:noProof/>
                <w:webHidden/>
              </w:rPr>
              <w:fldChar w:fldCharType="end"/>
            </w:r>
          </w:hyperlink>
        </w:p>
        <w:p w14:paraId="2B38F05F" w14:textId="0532EA78"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3" w:history="1">
            <w:r w:rsidR="00B610AE" w:rsidRPr="00173760">
              <w:rPr>
                <w:rStyle w:val="Hyperlink"/>
                <w:rFonts w:ascii="Times New Roman" w:hAnsi="Times New Roman" w:cs="Times New Roman"/>
                <w:noProof/>
              </w:rPr>
              <w:t>3.1.</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Primary Target Audience List Update</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_Toc489617203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7</w:t>
            </w:r>
            <w:r w:rsidR="00B610AE" w:rsidRPr="00173760">
              <w:rPr>
                <w:rFonts w:ascii="Times New Roman" w:hAnsi="Times New Roman" w:cs="Times New Roman"/>
                <w:noProof/>
                <w:webHidden/>
              </w:rPr>
              <w:fldChar w:fldCharType="end"/>
            </w:r>
          </w:hyperlink>
        </w:p>
        <w:p w14:paraId="426A3EB5" w14:textId="42868CC2"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4" w:history="1">
            <w:r w:rsidR="00B610AE" w:rsidRPr="00173760">
              <w:rPr>
                <w:rStyle w:val="Hyperlink"/>
                <w:rFonts w:ascii="Times New Roman" w:hAnsi="Times New Roman" w:cs="Times New Roman"/>
                <w:noProof/>
              </w:rPr>
              <w:t>3.2.</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Changes to the Topic Field in the Technical Assistance and Continuing Education/Community Training Core Functions</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_Toc489617204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8</w:t>
            </w:r>
            <w:r w:rsidR="00B610AE" w:rsidRPr="00173760">
              <w:rPr>
                <w:rFonts w:ascii="Times New Roman" w:hAnsi="Times New Roman" w:cs="Times New Roman"/>
                <w:noProof/>
                <w:webHidden/>
              </w:rPr>
              <w:fldChar w:fldCharType="end"/>
            </w:r>
          </w:hyperlink>
        </w:p>
        <w:p w14:paraId="00F48990" w14:textId="369B05C3"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5" w:history="1">
            <w:r w:rsidR="00B610AE" w:rsidRPr="00173760">
              <w:rPr>
                <w:rStyle w:val="Hyperlink"/>
                <w:rFonts w:ascii="Times New Roman" w:hAnsi="Times New Roman" w:cs="Times New Roman"/>
                <w:noProof/>
              </w:rPr>
              <w:t>3.3.</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Report Change</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_Toc489617205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8</w:t>
            </w:r>
            <w:r w:rsidR="00B610AE" w:rsidRPr="00173760">
              <w:rPr>
                <w:rFonts w:ascii="Times New Roman" w:hAnsi="Times New Roman" w:cs="Times New Roman"/>
                <w:noProof/>
                <w:webHidden/>
              </w:rPr>
              <w:fldChar w:fldCharType="end"/>
            </w:r>
          </w:hyperlink>
        </w:p>
        <w:p w14:paraId="404E0AB1" w14:textId="46946F99"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6" w:history="1">
            <w:r w:rsidR="00B610AE" w:rsidRPr="00173760">
              <w:rPr>
                <w:rStyle w:val="Hyperlink"/>
                <w:rFonts w:ascii="Times New Roman" w:hAnsi="Times New Roman" w:cs="Times New Roman"/>
                <w:noProof/>
              </w:rPr>
              <w:t>3.4.</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Change to Age Ranges of Individuals Served</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_Toc489617206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9</w:t>
            </w:r>
            <w:r w:rsidR="00B610AE" w:rsidRPr="00173760">
              <w:rPr>
                <w:rFonts w:ascii="Times New Roman" w:hAnsi="Times New Roman" w:cs="Times New Roman"/>
                <w:noProof/>
                <w:webHidden/>
              </w:rPr>
              <w:fldChar w:fldCharType="end"/>
            </w:r>
          </w:hyperlink>
        </w:p>
        <w:p w14:paraId="0CFCF6AE" w14:textId="16E84123"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7" w:history="1">
            <w:r w:rsidR="00B610AE" w:rsidRPr="00173760">
              <w:rPr>
                <w:rStyle w:val="Hyperlink"/>
                <w:rFonts w:ascii="Times New Roman" w:hAnsi="Times New Roman" w:cs="Times New Roman"/>
                <w:noProof/>
              </w:rPr>
              <w:t>3.5.</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Information Dissemination Core Function Renamed</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_Toc489617207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10</w:t>
            </w:r>
            <w:r w:rsidR="00B610AE" w:rsidRPr="00173760">
              <w:rPr>
                <w:rFonts w:ascii="Times New Roman" w:hAnsi="Times New Roman" w:cs="Times New Roman"/>
                <w:noProof/>
                <w:webHidden/>
              </w:rPr>
              <w:fldChar w:fldCharType="end"/>
            </w:r>
          </w:hyperlink>
        </w:p>
        <w:p w14:paraId="5F903000" w14:textId="0CBDA969" w:rsidR="00B610AE" w:rsidRPr="00173760" w:rsidRDefault="00B42F90">
          <w:pPr>
            <w:pStyle w:val="TOC1"/>
            <w:tabs>
              <w:tab w:val="left" w:pos="440"/>
              <w:tab w:val="right" w:leader="dot" w:pos="9350"/>
            </w:tabs>
            <w:rPr>
              <w:rFonts w:ascii="Times New Roman" w:eastAsiaTheme="minorEastAsia" w:hAnsi="Times New Roman" w:cs="Times New Roman"/>
              <w:noProof/>
            </w:rPr>
          </w:pPr>
          <w:hyperlink w:anchor="_Toc489617208" w:history="1">
            <w:r w:rsidR="00B610AE" w:rsidRPr="00173760">
              <w:rPr>
                <w:rStyle w:val="Hyperlink"/>
                <w:rFonts w:ascii="Times New Roman" w:hAnsi="Times New Roman" w:cs="Times New Roman"/>
                <w:noProof/>
              </w:rPr>
              <w:t>4.</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Products Dataset</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_Toc489617208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10</w:t>
            </w:r>
            <w:r w:rsidR="00B610AE" w:rsidRPr="00173760">
              <w:rPr>
                <w:rFonts w:ascii="Times New Roman" w:hAnsi="Times New Roman" w:cs="Times New Roman"/>
                <w:noProof/>
                <w:webHidden/>
              </w:rPr>
              <w:fldChar w:fldCharType="end"/>
            </w:r>
          </w:hyperlink>
        </w:p>
        <w:p w14:paraId="398E5215" w14:textId="4914FB48"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09" w:history="1">
            <w:r w:rsidR="00B610AE" w:rsidRPr="00173760">
              <w:rPr>
                <w:rStyle w:val="Hyperlink"/>
                <w:rFonts w:ascii="Times New Roman" w:hAnsi="Times New Roman" w:cs="Times New Roman"/>
                <w:noProof/>
              </w:rPr>
              <w:t>4.1.</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Subscribers Field Added to Newsletters Product Type</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_Toc489617209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10</w:t>
            </w:r>
            <w:r w:rsidR="00B610AE" w:rsidRPr="00173760">
              <w:rPr>
                <w:rFonts w:ascii="Times New Roman" w:hAnsi="Times New Roman" w:cs="Times New Roman"/>
                <w:noProof/>
                <w:webHidden/>
              </w:rPr>
              <w:fldChar w:fldCharType="end"/>
            </w:r>
          </w:hyperlink>
        </w:p>
        <w:p w14:paraId="23EFC08E" w14:textId="17AF5EBA"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10" w:history="1">
            <w:r w:rsidR="00B610AE" w:rsidRPr="00173760">
              <w:rPr>
                <w:rStyle w:val="Hyperlink"/>
                <w:rFonts w:ascii="Times New Roman" w:hAnsi="Times New Roman" w:cs="Times New Roman"/>
                <w:noProof/>
              </w:rPr>
              <w:t>4.2.</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Renaming Peer-Reviewed Publications Product Type</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_Toc489617210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10</w:t>
            </w:r>
            <w:r w:rsidR="00B610AE" w:rsidRPr="00173760">
              <w:rPr>
                <w:rFonts w:ascii="Times New Roman" w:hAnsi="Times New Roman" w:cs="Times New Roman"/>
                <w:noProof/>
                <w:webHidden/>
              </w:rPr>
              <w:fldChar w:fldCharType="end"/>
            </w:r>
          </w:hyperlink>
        </w:p>
        <w:p w14:paraId="3FBAC1A8" w14:textId="336F7F1E"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11" w:history="1">
            <w:r w:rsidR="00B610AE" w:rsidRPr="00173760">
              <w:rPr>
                <w:rStyle w:val="Hyperlink"/>
                <w:rFonts w:ascii="Times New Roman" w:hAnsi="Times New Roman" w:cs="Times New Roman"/>
                <w:noProof/>
              </w:rPr>
              <w:t>4.3.</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New Fields Added to Peer-Reviewed Publications in Scholarly Journals Published/In Press</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_Toc489617211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10</w:t>
            </w:r>
            <w:r w:rsidR="00B610AE" w:rsidRPr="00173760">
              <w:rPr>
                <w:rFonts w:ascii="Times New Roman" w:hAnsi="Times New Roman" w:cs="Times New Roman"/>
                <w:noProof/>
                <w:webHidden/>
              </w:rPr>
              <w:fldChar w:fldCharType="end"/>
            </w:r>
          </w:hyperlink>
        </w:p>
        <w:p w14:paraId="7AA41B1A" w14:textId="74A3780F"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12" w:history="1">
            <w:r w:rsidR="00B610AE" w:rsidRPr="00173760">
              <w:rPr>
                <w:rStyle w:val="Hyperlink"/>
                <w:rFonts w:ascii="Times New Roman" w:hAnsi="Times New Roman" w:cs="Times New Roman"/>
                <w:noProof/>
              </w:rPr>
              <w:t>4.4.</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Wikis Option Added to the Type Field of Web-Based Products</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_Toc489617212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11</w:t>
            </w:r>
            <w:r w:rsidR="00B610AE" w:rsidRPr="00173760">
              <w:rPr>
                <w:rFonts w:ascii="Times New Roman" w:hAnsi="Times New Roman" w:cs="Times New Roman"/>
                <w:noProof/>
                <w:webHidden/>
              </w:rPr>
              <w:fldChar w:fldCharType="end"/>
            </w:r>
          </w:hyperlink>
        </w:p>
        <w:p w14:paraId="04B0A2D2" w14:textId="7C1554C7" w:rsidR="00B610AE" w:rsidRPr="00173760" w:rsidRDefault="00B42F90">
          <w:pPr>
            <w:pStyle w:val="TOC1"/>
            <w:tabs>
              <w:tab w:val="left" w:pos="440"/>
              <w:tab w:val="right" w:leader="dot" w:pos="9350"/>
            </w:tabs>
            <w:rPr>
              <w:rFonts w:ascii="Times New Roman" w:eastAsiaTheme="minorEastAsia" w:hAnsi="Times New Roman" w:cs="Times New Roman"/>
              <w:noProof/>
            </w:rPr>
          </w:pPr>
          <w:hyperlink w:anchor="_Toc489617213" w:history="1">
            <w:r w:rsidR="00B610AE" w:rsidRPr="00173760">
              <w:rPr>
                <w:rStyle w:val="Hyperlink"/>
                <w:rFonts w:ascii="Times New Roman" w:hAnsi="Times New Roman" w:cs="Times New Roman"/>
                <w:noProof/>
              </w:rPr>
              <w:t>5.</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Directory Dataset</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_Toc489617213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11</w:t>
            </w:r>
            <w:r w:rsidR="00B610AE" w:rsidRPr="00173760">
              <w:rPr>
                <w:rFonts w:ascii="Times New Roman" w:hAnsi="Times New Roman" w:cs="Times New Roman"/>
                <w:noProof/>
                <w:webHidden/>
              </w:rPr>
              <w:fldChar w:fldCharType="end"/>
            </w:r>
          </w:hyperlink>
        </w:p>
        <w:p w14:paraId="0762F4D6" w14:textId="2BF37F71"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14" w:history="1">
            <w:r w:rsidR="00B610AE" w:rsidRPr="00173760">
              <w:rPr>
                <w:rStyle w:val="Hyperlink"/>
                <w:rFonts w:ascii="Times New Roman" w:hAnsi="Times New Roman" w:cs="Times New Roman"/>
                <w:noProof/>
              </w:rPr>
              <w:t>5.1.</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Language Update on Year Hired Field</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_Toc489617214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11</w:t>
            </w:r>
            <w:r w:rsidR="00B610AE" w:rsidRPr="00173760">
              <w:rPr>
                <w:rFonts w:ascii="Times New Roman" w:hAnsi="Times New Roman" w:cs="Times New Roman"/>
                <w:noProof/>
                <w:webHidden/>
              </w:rPr>
              <w:fldChar w:fldCharType="end"/>
            </w:r>
          </w:hyperlink>
        </w:p>
        <w:p w14:paraId="7A575F19" w14:textId="64C2A81E" w:rsidR="00B610AE" w:rsidRPr="00173760" w:rsidRDefault="00B42F90">
          <w:pPr>
            <w:pStyle w:val="TOC2"/>
            <w:tabs>
              <w:tab w:val="left" w:pos="880"/>
              <w:tab w:val="right" w:leader="dot" w:pos="9350"/>
            </w:tabs>
            <w:rPr>
              <w:rFonts w:ascii="Times New Roman" w:eastAsiaTheme="minorEastAsia" w:hAnsi="Times New Roman" w:cs="Times New Roman"/>
              <w:noProof/>
            </w:rPr>
          </w:pPr>
          <w:hyperlink w:anchor="_Toc489617215" w:history="1">
            <w:r w:rsidR="00B610AE" w:rsidRPr="00173760">
              <w:rPr>
                <w:rStyle w:val="Hyperlink"/>
                <w:rFonts w:ascii="Times New Roman" w:hAnsi="Times New Roman" w:cs="Times New Roman"/>
                <w:noProof/>
              </w:rPr>
              <w:t>5.2.</w:t>
            </w:r>
            <w:r w:rsidR="00B610AE" w:rsidRPr="00173760">
              <w:rPr>
                <w:rFonts w:ascii="Times New Roman" w:eastAsiaTheme="minorEastAsia" w:hAnsi="Times New Roman" w:cs="Times New Roman"/>
                <w:noProof/>
              </w:rPr>
              <w:tab/>
            </w:r>
            <w:r w:rsidR="00B610AE" w:rsidRPr="00173760">
              <w:rPr>
                <w:rStyle w:val="Hyperlink"/>
                <w:rFonts w:ascii="Times New Roman" w:hAnsi="Times New Roman" w:cs="Times New Roman"/>
                <w:noProof/>
              </w:rPr>
              <w:t>List of Disciplines Expanded</w:t>
            </w:r>
            <w:r w:rsidR="00B610AE" w:rsidRPr="00173760">
              <w:rPr>
                <w:rFonts w:ascii="Times New Roman" w:hAnsi="Times New Roman" w:cs="Times New Roman"/>
                <w:noProof/>
                <w:webHidden/>
              </w:rPr>
              <w:tab/>
            </w:r>
            <w:r w:rsidR="00B610AE" w:rsidRPr="00173760">
              <w:rPr>
                <w:rFonts w:ascii="Times New Roman" w:hAnsi="Times New Roman" w:cs="Times New Roman"/>
                <w:noProof/>
                <w:webHidden/>
              </w:rPr>
              <w:fldChar w:fldCharType="begin"/>
            </w:r>
            <w:r w:rsidR="00B610AE" w:rsidRPr="00173760">
              <w:rPr>
                <w:rFonts w:ascii="Times New Roman" w:hAnsi="Times New Roman" w:cs="Times New Roman"/>
                <w:noProof/>
                <w:webHidden/>
              </w:rPr>
              <w:instrText xml:space="preserve"> PAGEREF _Toc489617215 \h </w:instrText>
            </w:r>
            <w:r w:rsidR="00B610AE" w:rsidRPr="00173760">
              <w:rPr>
                <w:rFonts w:ascii="Times New Roman" w:hAnsi="Times New Roman" w:cs="Times New Roman"/>
                <w:noProof/>
                <w:webHidden/>
              </w:rPr>
            </w:r>
            <w:r w:rsidR="00B610AE" w:rsidRPr="00173760">
              <w:rPr>
                <w:rFonts w:ascii="Times New Roman" w:hAnsi="Times New Roman" w:cs="Times New Roman"/>
                <w:noProof/>
                <w:webHidden/>
              </w:rPr>
              <w:fldChar w:fldCharType="separate"/>
            </w:r>
            <w:r w:rsidR="00BB764A">
              <w:rPr>
                <w:rFonts w:ascii="Times New Roman" w:hAnsi="Times New Roman" w:cs="Times New Roman"/>
                <w:noProof/>
                <w:webHidden/>
              </w:rPr>
              <w:t>11</w:t>
            </w:r>
            <w:r w:rsidR="00B610AE" w:rsidRPr="00173760">
              <w:rPr>
                <w:rFonts w:ascii="Times New Roman" w:hAnsi="Times New Roman" w:cs="Times New Roman"/>
                <w:noProof/>
                <w:webHidden/>
              </w:rPr>
              <w:fldChar w:fldCharType="end"/>
            </w:r>
          </w:hyperlink>
        </w:p>
        <w:p w14:paraId="78B05886" w14:textId="222DDF08" w:rsidR="0011647F" w:rsidRPr="00173760" w:rsidRDefault="005846AA" w:rsidP="007F039E">
          <w:pPr>
            <w:spacing w:after="0"/>
            <w:rPr>
              <w:rFonts w:ascii="Times New Roman" w:hAnsi="Times New Roman" w:cs="Times New Roman"/>
              <w:noProof/>
              <w:sz w:val="28"/>
              <w:szCs w:val="24"/>
            </w:rPr>
          </w:pPr>
          <w:r w:rsidRPr="00173760">
            <w:rPr>
              <w:rFonts w:ascii="Times New Roman" w:hAnsi="Times New Roman" w:cs="Times New Roman"/>
              <w:b/>
              <w:bCs/>
              <w:noProof/>
              <w:sz w:val="24"/>
            </w:rPr>
            <w:fldChar w:fldCharType="end"/>
          </w:r>
        </w:p>
      </w:sdtContent>
    </w:sdt>
    <w:p w14:paraId="2040FBF3" w14:textId="77777777" w:rsidR="00971EB5" w:rsidRPr="00173760" w:rsidRDefault="00971EB5">
      <w:pPr>
        <w:rPr>
          <w:rFonts w:ascii="Times New Roman" w:hAnsi="Times New Roman" w:cs="Times New Roman"/>
        </w:rPr>
      </w:pPr>
      <w:r w:rsidRPr="00173760">
        <w:rPr>
          <w:rFonts w:ascii="Times New Roman" w:hAnsi="Times New Roman" w:cs="Times New Roman"/>
        </w:rPr>
        <w:br w:type="page"/>
      </w:r>
    </w:p>
    <w:p w14:paraId="387ED548" w14:textId="1209FAE6" w:rsidR="00B610AE" w:rsidRPr="00173760" w:rsidRDefault="00B610AE" w:rsidP="007F039E">
      <w:pPr>
        <w:pStyle w:val="Heading1"/>
        <w:numPr>
          <w:ilvl w:val="0"/>
          <w:numId w:val="15"/>
        </w:numPr>
        <w:spacing w:before="0" w:line="240" w:lineRule="auto"/>
        <w:rPr>
          <w:rFonts w:ascii="Times New Roman" w:hAnsi="Times New Roman" w:cs="Times New Roman"/>
          <w:smallCaps/>
          <w:szCs w:val="24"/>
        </w:rPr>
      </w:pPr>
      <w:bookmarkStart w:id="1" w:name="_Toc489617196"/>
      <w:r w:rsidRPr="00173760">
        <w:rPr>
          <w:rFonts w:ascii="Times New Roman" w:hAnsi="Times New Roman" w:cs="Times New Roman"/>
          <w:smallCaps/>
          <w:szCs w:val="24"/>
        </w:rPr>
        <w:lastRenderedPageBreak/>
        <w:t>Source of Changes</w:t>
      </w:r>
      <w:bookmarkEnd w:id="1"/>
      <w:r w:rsidRPr="00173760">
        <w:rPr>
          <w:rFonts w:ascii="Times New Roman" w:hAnsi="Times New Roman" w:cs="Times New Roman"/>
          <w:smallCaps/>
          <w:szCs w:val="24"/>
        </w:rPr>
        <w:t xml:space="preserve"> </w:t>
      </w:r>
    </w:p>
    <w:p w14:paraId="23EB1276" w14:textId="49B0914B" w:rsidR="00B610AE" w:rsidRDefault="008157F8" w:rsidP="00B610AE">
      <w:pPr>
        <w:ind w:left="720"/>
        <w:rPr>
          <w:rFonts w:ascii="Times New Roman" w:hAnsi="Times New Roman" w:cs="Times New Roman"/>
          <w:sz w:val="24"/>
        </w:rPr>
      </w:pPr>
      <w:r>
        <w:rPr>
          <w:rFonts w:ascii="Times New Roman" w:hAnsi="Times New Roman" w:cs="Times New Roman"/>
          <w:sz w:val="24"/>
        </w:rPr>
        <w:t xml:space="preserve">The changes </w:t>
      </w:r>
      <w:r w:rsidR="00F40626">
        <w:rPr>
          <w:rFonts w:ascii="Times New Roman" w:hAnsi="Times New Roman" w:cs="Times New Roman"/>
          <w:sz w:val="24"/>
        </w:rPr>
        <w:t>in NIRS for FY 2018 are in direct response to changes in federal funder expectations. The Maternal and Child Health Bureau (MCHB) released new Performance Measures and corresponding Data Forms in January 2017; many of these apply to interdisciplinary training programs that use and export data on an annual basis from NIRS (LEND, LEAH, PPC, and DBP) and went into effect on July 1, 2017. AUCD had many conversations with MCHB staff about leveraging programs’ use of NIRS to streamline and simply federal reporting within MCHB’s current system, as well as the new Discretionary Grants Information System (DGIS) they anticipate rolling out in November 2017.  AUCD also sought input from established data coordinators prior to finalizing proposed changes.</w:t>
      </w:r>
    </w:p>
    <w:p w14:paraId="15C2C1EA" w14:textId="4E96E705" w:rsidR="00F40626" w:rsidRPr="00173760" w:rsidRDefault="00F40626" w:rsidP="00B610AE">
      <w:pPr>
        <w:ind w:left="720"/>
        <w:rPr>
          <w:rFonts w:ascii="Times New Roman" w:hAnsi="Times New Roman" w:cs="Times New Roman"/>
        </w:rPr>
      </w:pPr>
      <w:r>
        <w:rPr>
          <w:rFonts w:ascii="Times New Roman" w:hAnsi="Times New Roman" w:cs="Times New Roman"/>
          <w:sz w:val="24"/>
        </w:rPr>
        <w:t xml:space="preserve">For each individual change listed in this document, a corresponding Performance Measure or Data Form is referenced </w:t>
      </w:r>
      <w:r w:rsidR="00F15DCE">
        <w:rPr>
          <w:rFonts w:ascii="Times New Roman" w:hAnsi="Times New Roman" w:cs="Times New Roman"/>
          <w:sz w:val="24"/>
        </w:rPr>
        <w:t xml:space="preserve">(in </w:t>
      </w:r>
      <w:r w:rsidR="004660B3">
        <w:rPr>
          <w:rFonts w:ascii="Times New Roman" w:hAnsi="Times New Roman" w:cs="Times New Roman"/>
          <w:sz w:val="24"/>
        </w:rPr>
        <w:t>red</w:t>
      </w:r>
      <w:r w:rsidR="00F15DCE">
        <w:rPr>
          <w:rFonts w:ascii="Times New Roman" w:hAnsi="Times New Roman" w:cs="Times New Roman"/>
          <w:sz w:val="24"/>
        </w:rPr>
        <w:t xml:space="preserve"> text) </w:t>
      </w:r>
      <w:r>
        <w:rPr>
          <w:rFonts w:ascii="Times New Roman" w:hAnsi="Times New Roman" w:cs="Times New Roman"/>
          <w:sz w:val="24"/>
        </w:rPr>
        <w:t>so users know where to find additional information.</w:t>
      </w:r>
    </w:p>
    <w:p w14:paraId="780E6913" w14:textId="2050028E" w:rsidR="00AE1849" w:rsidRPr="00173760" w:rsidRDefault="00AE1849" w:rsidP="007F039E">
      <w:pPr>
        <w:pStyle w:val="Heading1"/>
        <w:numPr>
          <w:ilvl w:val="0"/>
          <w:numId w:val="15"/>
        </w:numPr>
        <w:spacing w:before="0" w:line="240" w:lineRule="auto"/>
        <w:rPr>
          <w:rFonts w:ascii="Times New Roman" w:hAnsi="Times New Roman" w:cs="Times New Roman"/>
          <w:smallCaps/>
          <w:szCs w:val="24"/>
        </w:rPr>
      </w:pPr>
      <w:bookmarkStart w:id="2" w:name="_Toc489617197"/>
      <w:r w:rsidRPr="00173760">
        <w:rPr>
          <w:rFonts w:ascii="Times New Roman" w:hAnsi="Times New Roman" w:cs="Times New Roman"/>
          <w:smallCaps/>
          <w:szCs w:val="24"/>
        </w:rPr>
        <w:t>Trainees dataset</w:t>
      </w:r>
      <w:bookmarkEnd w:id="2"/>
    </w:p>
    <w:p w14:paraId="5BE1E8E6" w14:textId="77777777" w:rsidR="00E90199" w:rsidRPr="00173760" w:rsidRDefault="00E90199" w:rsidP="007F039E">
      <w:pPr>
        <w:pStyle w:val="ListParagraph"/>
        <w:tabs>
          <w:tab w:val="left" w:pos="1440"/>
          <w:tab w:val="left" w:pos="1980"/>
          <w:tab w:val="left" w:pos="2700"/>
          <w:tab w:val="left" w:pos="2880"/>
        </w:tabs>
        <w:ind w:left="0"/>
        <w:rPr>
          <w:rStyle w:val="Heading2Char"/>
          <w:rFonts w:ascii="Times New Roman" w:hAnsi="Times New Roman" w:cs="Times New Roman"/>
          <w:sz w:val="24"/>
          <w:szCs w:val="24"/>
        </w:rPr>
      </w:pPr>
    </w:p>
    <w:p w14:paraId="04B0A815" w14:textId="77777777" w:rsidR="00466852" w:rsidRPr="00173760" w:rsidRDefault="00466852" w:rsidP="00466852">
      <w:pPr>
        <w:pStyle w:val="Heading2"/>
        <w:numPr>
          <w:ilvl w:val="1"/>
          <w:numId w:val="15"/>
        </w:numPr>
        <w:spacing w:before="0"/>
        <w:rPr>
          <w:rFonts w:ascii="Times New Roman" w:hAnsi="Times New Roman" w:cs="Times New Roman"/>
        </w:rPr>
      </w:pPr>
      <w:bookmarkStart w:id="3" w:name="_Toc489617198"/>
      <w:r w:rsidRPr="00173760">
        <w:rPr>
          <w:rFonts w:ascii="Times New Roman" w:hAnsi="Times New Roman" w:cs="Times New Roman"/>
        </w:rPr>
        <w:t>List of Disciplines Expanded</w:t>
      </w:r>
      <w:bookmarkEnd w:id="3"/>
      <w:r w:rsidRPr="00173760">
        <w:rPr>
          <w:rFonts w:ascii="Times New Roman" w:hAnsi="Times New Roman" w:cs="Times New Roman"/>
        </w:rPr>
        <w:t xml:space="preserve"> </w:t>
      </w:r>
    </w:p>
    <w:p w14:paraId="082CF005" w14:textId="77777777" w:rsidR="00466852" w:rsidRPr="00173760" w:rsidRDefault="00466852" w:rsidP="00466852">
      <w:pPr>
        <w:ind w:left="720"/>
        <w:rPr>
          <w:rFonts w:ascii="Times New Roman" w:hAnsi="Times New Roman" w:cs="Times New Roman"/>
          <w:sz w:val="24"/>
        </w:rPr>
      </w:pPr>
      <w:r w:rsidRPr="00173760">
        <w:rPr>
          <w:rFonts w:ascii="Times New Roman" w:hAnsi="Times New Roman" w:cs="Times New Roman"/>
          <w:sz w:val="24"/>
        </w:rPr>
        <w:t xml:space="preserve">The list of disciplines for trainees has been updated to reflect the following list for FY 2018 and beyond: </w:t>
      </w:r>
    </w:p>
    <w:p w14:paraId="3F00A0BF"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 xml:space="preserve">Audiology </w:t>
      </w:r>
    </w:p>
    <w:p w14:paraId="16238A51"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Biological Study</w:t>
      </w:r>
    </w:p>
    <w:p w14:paraId="6C7E117A"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Dentistry-Pediatric</w:t>
      </w:r>
    </w:p>
    <w:p w14:paraId="3B715D2C"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Dentistry – Other</w:t>
      </w:r>
    </w:p>
    <w:p w14:paraId="0710318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Disability Studies</w:t>
      </w:r>
    </w:p>
    <w:p w14:paraId="1349125D"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Administration</w:t>
      </w:r>
    </w:p>
    <w:p w14:paraId="7552391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Early Intervention/Early Childhood</w:t>
      </w:r>
    </w:p>
    <w:p w14:paraId="6E656093"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General Education</w:t>
      </w:r>
    </w:p>
    <w:p w14:paraId="4236E83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Education/Special Education</w:t>
      </w:r>
    </w:p>
    <w:p w14:paraId="4F76F60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Epidemiology</w:t>
      </w:r>
    </w:p>
    <w:p w14:paraId="21C90392"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Member/Community Member</w:t>
      </w:r>
    </w:p>
    <w:p w14:paraId="379AC52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Studies</w:t>
      </w:r>
    </w:p>
    <w:p w14:paraId="4789CC6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Parents/ Youth Advocacy</w:t>
      </w:r>
    </w:p>
    <w:p w14:paraId="0C732220"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Genetics/Genetic Counseling</w:t>
      </w:r>
    </w:p>
    <w:p w14:paraId="37F0DA86"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Gerontology</w:t>
      </w:r>
    </w:p>
    <w:p w14:paraId="2DFC29A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Health Administration</w:t>
      </w:r>
    </w:p>
    <w:p w14:paraId="3DD71036"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Human Development/Child Development</w:t>
      </w:r>
    </w:p>
    <w:p w14:paraId="7E95BCF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Interdisciplinary</w:t>
      </w:r>
    </w:p>
    <w:p w14:paraId="517EFEEF"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Law</w:t>
      </w:r>
    </w:p>
    <w:p w14:paraId="10070173"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Liberal Arts &amp; Science, Humanities, and General Studies</w:t>
      </w:r>
    </w:p>
    <w:p w14:paraId="77CF5E7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Medicine-General</w:t>
      </w:r>
    </w:p>
    <w:p w14:paraId="6967ABDB"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lastRenderedPageBreak/>
        <w:t>Medicine-Adolescent Medicine</w:t>
      </w:r>
    </w:p>
    <w:p w14:paraId="4938EC6A"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Medicine-Developmental-Behavioral Pediatrics</w:t>
      </w:r>
    </w:p>
    <w:p w14:paraId="27D2820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Medicine-Neurodevelopmental Disabilities</w:t>
      </w:r>
    </w:p>
    <w:p w14:paraId="51D28F52"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Medicine-Pediatrics</w:t>
      </w:r>
    </w:p>
    <w:p w14:paraId="15D11BA7"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Medicine-Pediatric Pulmonology</w:t>
      </w:r>
    </w:p>
    <w:p w14:paraId="121E8780"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 – Other</w:t>
      </w:r>
    </w:p>
    <w:p w14:paraId="3840E4F6"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Mental and Behavioral Health</w:t>
      </w:r>
    </w:p>
    <w:p w14:paraId="2C9C725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w:t>
      </w:r>
    </w:p>
    <w:p w14:paraId="08DAECDE"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Nursing-General</w:t>
      </w:r>
    </w:p>
    <w:p w14:paraId="51BDA6C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Nursing-Family/Pediatric Nurse Practitioner</w:t>
      </w:r>
    </w:p>
    <w:p w14:paraId="73B45850"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Nursing-Midwife</w:t>
      </w:r>
    </w:p>
    <w:p w14:paraId="68ACF97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 – Other</w:t>
      </w:r>
    </w:p>
    <w:p w14:paraId="4EEAFC3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Nutrition</w:t>
      </w:r>
    </w:p>
    <w:p w14:paraId="27DA5D0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Occupational Therapy</w:t>
      </w:r>
    </w:p>
    <w:p w14:paraId="7F2F1B2C"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Pastoral</w:t>
      </w:r>
    </w:p>
    <w:p w14:paraId="4D32541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Pharmacy</w:t>
      </w:r>
    </w:p>
    <w:p w14:paraId="1ED06F17"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Person with a disability or special health care need</w:t>
      </w:r>
    </w:p>
    <w:p w14:paraId="3D428771"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Physical Therapy</w:t>
      </w:r>
    </w:p>
    <w:p w14:paraId="3C52DBD5"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Psychiatry</w:t>
      </w:r>
    </w:p>
    <w:p w14:paraId="51C855CA"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Psychology</w:t>
      </w:r>
    </w:p>
    <w:p w14:paraId="0D90174E"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Public Administration</w:t>
      </w:r>
    </w:p>
    <w:p w14:paraId="6BDAB48B"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Public Health</w:t>
      </w:r>
    </w:p>
    <w:p w14:paraId="404D34F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Rehabilitation</w:t>
      </w:r>
    </w:p>
    <w:p w14:paraId="6CF5433D"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Respiratory Therapy</w:t>
      </w:r>
    </w:p>
    <w:p w14:paraId="182169C2"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Social Work</w:t>
      </w:r>
    </w:p>
    <w:p w14:paraId="54E2EED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Speech-Language Pathology</w:t>
      </w:r>
    </w:p>
    <w:p w14:paraId="20F1DD97"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Other (Specify)_________</w:t>
      </w:r>
    </w:p>
    <w:p w14:paraId="79CEACC3" w14:textId="719E71AC" w:rsidR="00466852" w:rsidRDefault="00466852" w:rsidP="00466852">
      <w:pPr>
        <w:pStyle w:val="ListParagraph"/>
        <w:ind w:left="1440"/>
        <w:rPr>
          <w:rFonts w:ascii="Times New Roman" w:hAnsi="Times New Roman" w:cs="Times New Roman"/>
          <w:sz w:val="24"/>
        </w:rPr>
      </w:pPr>
    </w:p>
    <w:p w14:paraId="667BB4BD" w14:textId="1CA112AE" w:rsidR="00C63B3F" w:rsidRPr="004660B3" w:rsidRDefault="00F15DCE" w:rsidP="00F15DCE">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“Medium Term Trainees” Data Form (Attachment D, pg. 20) and the “Short Term Trainees” Data Form (Attachment D, pg. 22) in the updated DGIS Performance Measures documentation package.</w:t>
      </w:r>
    </w:p>
    <w:p w14:paraId="08C6BCEA" w14:textId="77777777" w:rsidR="00466852" w:rsidRPr="00173760" w:rsidRDefault="00466852" w:rsidP="00466852">
      <w:pPr>
        <w:spacing w:after="0"/>
        <w:ind w:left="720"/>
        <w:rPr>
          <w:rFonts w:ascii="Times New Roman" w:hAnsi="Times New Roman" w:cs="Times New Roman"/>
          <w:sz w:val="24"/>
        </w:rPr>
      </w:pPr>
      <w:r w:rsidRPr="00173760">
        <w:rPr>
          <w:rFonts w:ascii="Times New Roman" w:hAnsi="Times New Roman" w:cs="Times New Roman"/>
          <w:sz w:val="24"/>
        </w:rPr>
        <w:lastRenderedPageBreak/>
        <w:t xml:space="preserve"> </w:t>
      </w:r>
      <w:r w:rsidRPr="00173760">
        <w:rPr>
          <w:rFonts w:ascii="Times New Roman" w:hAnsi="Times New Roman" w:cs="Times New Roman"/>
          <w:noProof/>
        </w:rPr>
        <w:drawing>
          <wp:inline distT="0" distB="0" distL="0" distR="0" wp14:anchorId="0C9C4E2E" wp14:editId="4DA7B79D">
            <wp:extent cx="4352925" cy="39113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263" t="20151" r="14580" b="12267"/>
                    <a:stretch/>
                  </pic:blipFill>
                  <pic:spPr bwMode="auto">
                    <a:xfrm>
                      <a:off x="0" y="0"/>
                      <a:ext cx="4360737" cy="3918389"/>
                    </a:xfrm>
                    <a:prstGeom prst="rect">
                      <a:avLst/>
                    </a:prstGeom>
                    <a:ln>
                      <a:noFill/>
                    </a:ln>
                    <a:extLst>
                      <a:ext uri="{53640926-AAD7-44D8-BBD7-CCE9431645EC}">
                        <a14:shadowObscured xmlns:a14="http://schemas.microsoft.com/office/drawing/2010/main"/>
                      </a:ext>
                    </a:extLst>
                  </pic:spPr>
                </pic:pic>
              </a:graphicData>
            </a:graphic>
          </wp:inline>
        </w:drawing>
      </w:r>
    </w:p>
    <w:p w14:paraId="0D9DE2F9" w14:textId="77777777" w:rsidR="00E04607" w:rsidRDefault="00E04607" w:rsidP="00E04607">
      <w:pPr>
        <w:rPr>
          <w:rFonts w:ascii="Times New Roman" w:hAnsi="Times New Roman" w:cs="Times New Roman"/>
          <w:sz w:val="24"/>
        </w:rPr>
      </w:pPr>
    </w:p>
    <w:p w14:paraId="2D5E07DA" w14:textId="58D56559" w:rsidR="00826B4A" w:rsidRPr="00173760" w:rsidRDefault="00826B4A" w:rsidP="00E04607">
      <w:pPr>
        <w:rPr>
          <w:rFonts w:ascii="Times New Roman" w:hAnsi="Times New Roman" w:cs="Times New Roman"/>
          <w:sz w:val="24"/>
        </w:rPr>
      </w:pPr>
      <w:r w:rsidRPr="00173760">
        <w:rPr>
          <w:rFonts w:ascii="Times New Roman" w:hAnsi="Times New Roman" w:cs="Times New Roman"/>
          <w:sz w:val="24"/>
        </w:rPr>
        <w:t xml:space="preserve">Please note that the following list of previously listed disciplines will map to the “Other” category for LEND, LEAH, PPC, and DBP programs reporting to MCHB: </w:t>
      </w:r>
    </w:p>
    <w:p w14:paraId="243DDF80"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Biological Study</w:t>
      </w:r>
    </w:p>
    <w:p w14:paraId="74B3F53B"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Disability Studies</w:t>
      </w:r>
    </w:p>
    <w:p w14:paraId="36D3E06E"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Administration</w:t>
      </w:r>
    </w:p>
    <w:p w14:paraId="7955A982"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Early Intervention/Early Childhood</w:t>
      </w:r>
    </w:p>
    <w:p w14:paraId="6654E05A"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general education</w:t>
      </w:r>
    </w:p>
    <w:p w14:paraId="612FCDE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 xml:space="preserve">Epidemiology </w:t>
      </w:r>
    </w:p>
    <w:p w14:paraId="01FB4F1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Studies</w:t>
      </w:r>
    </w:p>
    <w:p w14:paraId="21161154"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Parents/ Youth Advocacy</w:t>
      </w:r>
    </w:p>
    <w:p w14:paraId="66A3938A"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Gerontology</w:t>
      </w:r>
    </w:p>
    <w:p w14:paraId="2C6005AD"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Human development/Child Development</w:t>
      </w:r>
    </w:p>
    <w:p w14:paraId="7AC690F1"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Interdisciplinary</w:t>
      </w:r>
    </w:p>
    <w:p w14:paraId="2EB35840"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Law</w:t>
      </w:r>
    </w:p>
    <w:p w14:paraId="314D5BE7"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Liberal Arts &amp; Science</w:t>
      </w:r>
    </w:p>
    <w:p w14:paraId="7FCB7FC9"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Mental and Behavioral Health</w:t>
      </w:r>
    </w:p>
    <w:p w14:paraId="3CF23E2D"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Pastoral</w:t>
      </w:r>
    </w:p>
    <w:p w14:paraId="34481D70"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Pharmacy</w:t>
      </w:r>
    </w:p>
    <w:p w14:paraId="4D9E2A67" w14:textId="77777777" w:rsidR="00466852" w:rsidRPr="00173760" w:rsidRDefault="00466852" w:rsidP="00466852">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Public Administration</w:t>
      </w:r>
    </w:p>
    <w:p w14:paraId="33C03083" w14:textId="49044060" w:rsidR="00AE1849" w:rsidRPr="00E04607" w:rsidRDefault="00466852" w:rsidP="00E04607">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Rehabilitation</w:t>
      </w:r>
    </w:p>
    <w:p w14:paraId="6F11DA31" w14:textId="77777777" w:rsidR="00625CA0" w:rsidRPr="00173760" w:rsidRDefault="00466852" w:rsidP="007F039E">
      <w:pPr>
        <w:pStyle w:val="Heading2"/>
        <w:numPr>
          <w:ilvl w:val="1"/>
          <w:numId w:val="15"/>
        </w:numPr>
        <w:spacing w:before="0"/>
        <w:rPr>
          <w:rFonts w:ascii="Times New Roman" w:hAnsi="Times New Roman" w:cs="Times New Roman"/>
        </w:rPr>
      </w:pPr>
      <w:bookmarkStart w:id="4" w:name="_Toc489617199"/>
      <w:r w:rsidRPr="00173760">
        <w:rPr>
          <w:rStyle w:val="Strong"/>
          <w:rFonts w:ascii="Times New Roman" w:hAnsi="Times New Roman" w:cs="Times New Roman"/>
          <w:b/>
          <w:bCs/>
        </w:rPr>
        <w:lastRenderedPageBreak/>
        <w:t>Additional Option added to Trainee Support Field</w:t>
      </w:r>
      <w:bookmarkEnd w:id="4"/>
    </w:p>
    <w:p w14:paraId="1AEC8A61" w14:textId="1730DD7F" w:rsidR="00C05CDD" w:rsidRDefault="00480282" w:rsidP="00480282">
      <w:pPr>
        <w:pStyle w:val="ListParagraph"/>
        <w:rPr>
          <w:rFonts w:ascii="Times New Roman" w:hAnsi="Times New Roman" w:cs="Times New Roman"/>
          <w:sz w:val="24"/>
          <w:szCs w:val="24"/>
        </w:rPr>
      </w:pPr>
      <w:r w:rsidRPr="00173760">
        <w:rPr>
          <w:rFonts w:ascii="Times New Roman" w:hAnsi="Times New Roman" w:cs="Times New Roman"/>
          <w:sz w:val="24"/>
          <w:szCs w:val="24"/>
        </w:rPr>
        <w:t>In the long-term and intermediate-term trainee data form, an additional option of “Other” was added to the required field “*If trainee has MCH support ("Yes" above), list MCH support (i.e., stipend and/or or covered tuition/fees) for trainee.”</w:t>
      </w:r>
    </w:p>
    <w:p w14:paraId="48AE0955" w14:textId="0BE94A7A" w:rsidR="00F15DCE" w:rsidRDefault="00F15DCE" w:rsidP="00480282">
      <w:pPr>
        <w:pStyle w:val="ListParagraph"/>
        <w:rPr>
          <w:rFonts w:ascii="Times New Roman" w:hAnsi="Times New Roman" w:cs="Times New Roman"/>
          <w:sz w:val="24"/>
          <w:szCs w:val="24"/>
        </w:rPr>
      </w:pPr>
    </w:p>
    <w:p w14:paraId="436E9743" w14:textId="5D8A2FC1" w:rsidR="00F15DCE" w:rsidRPr="004660B3" w:rsidRDefault="00F15DCE" w:rsidP="00F15DCE">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“Trainee Information (Long-Term Trainees Only)” Data Form (Attachment D, pg. 14) in the updated DGIS Performance Measures documentation package.</w:t>
      </w:r>
    </w:p>
    <w:p w14:paraId="0FDAD602" w14:textId="77777777" w:rsidR="00F15DCE" w:rsidRPr="00173760" w:rsidRDefault="00F15DCE" w:rsidP="00480282">
      <w:pPr>
        <w:pStyle w:val="ListParagraph"/>
        <w:rPr>
          <w:rFonts w:ascii="Times New Roman" w:hAnsi="Times New Roman" w:cs="Times New Roman"/>
          <w:sz w:val="24"/>
          <w:szCs w:val="24"/>
        </w:rPr>
      </w:pPr>
    </w:p>
    <w:p w14:paraId="7F857963" w14:textId="77777777" w:rsidR="00480282" w:rsidRPr="00173760" w:rsidRDefault="00480282" w:rsidP="007F039E">
      <w:pPr>
        <w:pStyle w:val="ListParagraph"/>
        <w:ind w:left="1080"/>
        <w:rPr>
          <w:rFonts w:ascii="Times New Roman" w:hAnsi="Times New Roman" w:cs="Times New Roman"/>
          <w:sz w:val="24"/>
          <w:szCs w:val="24"/>
          <w:highlight w:val="yellow"/>
        </w:rPr>
      </w:pPr>
    </w:p>
    <w:p w14:paraId="3E8EB61D" w14:textId="77777777" w:rsidR="00480282" w:rsidRPr="00173760" w:rsidRDefault="00480282" w:rsidP="00480282">
      <w:pPr>
        <w:pStyle w:val="ListParagraph"/>
        <w:ind w:left="1080"/>
        <w:rPr>
          <w:rFonts w:ascii="Times New Roman" w:hAnsi="Times New Roman" w:cs="Times New Roman"/>
          <w:sz w:val="24"/>
          <w:szCs w:val="24"/>
          <w:highlight w:val="yellow"/>
        </w:rPr>
      </w:pPr>
      <w:r w:rsidRPr="00173760">
        <w:rPr>
          <w:rFonts w:ascii="Times New Roman" w:hAnsi="Times New Roman" w:cs="Times New Roman"/>
          <w:noProof/>
        </w:rPr>
        <w:drawing>
          <wp:inline distT="0" distB="0" distL="0" distR="0" wp14:anchorId="58C690F6" wp14:editId="4E815BCD">
            <wp:extent cx="5342890" cy="29907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942" t="16549" r="14584" b="40719"/>
                    <a:stretch/>
                  </pic:blipFill>
                  <pic:spPr bwMode="auto">
                    <a:xfrm>
                      <a:off x="0" y="0"/>
                      <a:ext cx="5342890" cy="2990711"/>
                    </a:xfrm>
                    <a:prstGeom prst="rect">
                      <a:avLst/>
                    </a:prstGeom>
                    <a:ln>
                      <a:noFill/>
                    </a:ln>
                    <a:extLst>
                      <a:ext uri="{53640926-AAD7-44D8-BBD7-CCE9431645EC}">
                        <a14:shadowObscured xmlns:a14="http://schemas.microsoft.com/office/drawing/2010/main"/>
                      </a:ext>
                    </a:extLst>
                  </pic:spPr>
                </pic:pic>
              </a:graphicData>
            </a:graphic>
          </wp:inline>
        </w:drawing>
      </w:r>
    </w:p>
    <w:p w14:paraId="03ED46CA" w14:textId="77777777" w:rsidR="00480282" w:rsidRPr="00173760" w:rsidRDefault="00480282" w:rsidP="00480282">
      <w:pPr>
        <w:pStyle w:val="ListParagraph"/>
        <w:ind w:left="1080"/>
        <w:rPr>
          <w:rFonts w:ascii="Times New Roman" w:hAnsi="Times New Roman" w:cs="Times New Roman"/>
          <w:sz w:val="24"/>
          <w:szCs w:val="24"/>
          <w:highlight w:val="yellow"/>
        </w:rPr>
      </w:pPr>
    </w:p>
    <w:p w14:paraId="40C1551A" w14:textId="77777777" w:rsidR="00480282" w:rsidRPr="00173760" w:rsidRDefault="00480282" w:rsidP="00480282">
      <w:pPr>
        <w:pStyle w:val="ListParagraph"/>
        <w:ind w:left="1080"/>
        <w:rPr>
          <w:rFonts w:ascii="Times New Roman" w:hAnsi="Times New Roman" w:cs="Times New Roman"/>
          <w:sz w:val="24"/>
          <w:szCs w:val="24"/>
        </w:rPr>
      </w:pPr>
    </w:p>
    <w:p w14:paraId="53EA963E" w14:textId="77777777" w:rsidR="00480282" w:rsidRPr="00173760" w:rsidRDefault="00480282" w:rsidP="00480282">
      <w:pPr>
        <w:pStyle w:val="Heading2"/>
        <w:numPr>
          <w:ilvl w:val="1"/>
          <w:numId w:val="15"/>
        </w:numPr>
        <w:spacing w:before="0"/>
        <w:rPr>
          <w:rFonts w:ascii="Times New Roman" w:hAnsi="Times New Roman" w:cs="Times New Roman"/>
        </w:rPr>
      </w:pPr>
      <w:bookmarkStart w:id="5" w:name="_Toc489617200"/>
      <w:r w:rsidRPr="00173760">
        <w:rPr>
          <w:rFonts w:ascii="Times New Roman" w:hAnsi="Times New Roman" w:cs="Times New Roman"/>
        </w:rPr>
        <w:t>Report title</w:t>
      </w:r>
      <w:r w:rsidR="009C1889" w:rsidRPr="00173760">
        <w:rPr>
          <w:rFonts w:ascii="Times New Roman" w:hAnsi="Times New Roman" w:cs="Times New Roman"/>
        </w:rPr>
        <w:t xml:space="preserve"> and survey year</w:t>
      </w:r>
      <w:r w:rsidRPr="00173760">
        <w:rPr>
          <w:rFonts w:ascii="Times New Roman" w:hAnsi="Times New Roman" w:cs="Times New Roman"/>
        </w:rPr>
        <w:t xml:space="preserve"> changes</w:t>
      </w:r>
      <w:bookmarkEnd w:id="5"/>
    </w:p>
    <w:p w14:paraId="6992B385" w14:textId="726F2D29" w:rsidR="00480282" w:rsidRDefault="00480282" w:rsidP="00480282">
      <w:pPr>
        <w:pStyle w:val="ListParagraph"/>
        <w:rPr>
          <w:rFonts w:ascii="Times New Roman" w:hAnsi="Times New Roman" w:cs="Times New Roman"/>
          <w:sz w:val="24"/>
          <w:szCs w:val="24"/>
        </w:rPr>
      </w:pPr>
      <w:r w:rsidRPr="00173760">
        <w:rPr>
          <w:rFonts w:ascii="Times New Roman" w:hAnsi="Times New Roman" w:cs="Times New Roman"/>
          <w:sz w:val="24"/>
          <w:szCs w:val="24"/>
        </w:rPr>
        <w:t>To match the new MCHB Performance Measures, the following Standard Reports in the LEND, LEAH, PPC, DBP column have been renamed</w:t>
      </w:r>
      <w:r w:rsidR="009C1889" w:rsidRPr="00173760">
        <w:rPr>
          <w:rFonts w:ascii="Times New Roman" w:hAnsi="Times New Roman" w:cs="Times New Roman"/>
          <w:sz w:val="24"/>
          <w:szCs w:val="24"/>
        </w:rPr>
        <w:t xml:space="preserve"> and the survey years included in the report have been adjusted</w:t>
      </w:r>
      <w:r w:rsidRPr="00173760">
        <w:rPr>
          <w:rFonts w:ascii="Times New Roman" w:hAnsi="Times New Roman" w:cs="Times New Roman"/>
          <w:sz w:val="24"/>
          <w:szCs w:val="24"/>
        </w:rPr>
        <w:t>:</w:t>
      </w:r>
    </w:p>
    <w:p w14:paraId="2E247C26" w14:textId="77777777" w:rsidR="00A17261" w:rsidRPr="00173760" w:rsidRDefault="00A17261" w:rsidP="00480282">
      <w:pPr>
        <w:pStyle w:val="ListParagraph"/>
        <w:rPr>
          <w:rFonts w:ascii="Times New Roman" w:hAnsi="Times New Roman" w:cs="Times New Roman"/>
          <w:sz w:val="24"/>
          <w:szCs w:val="24"/>
        </w:rPr>
      </w:pPr>
    </w:p>
    <w:tbl>
      <w:tblPr>
        <w:tblStyle w:val="TableGrid"/>
        <w:tblW w:w="0" w:type="auto"/>
        <w:tblInd w:w="535" w:type="dxa"/>
        <w:tblLook w:val="04A0" w:firstRow="1" w:lastRow="0" w:firstColumn="1" w:lastColumn="0" w:noHBand="0" w:noVBand="1"/>
      </w:tblPr>
      <w:tblGrid>
        <w:gridCol w:w="2880"/>
        <w:gridCol w:w="2970"/>
        <w:gridCol w:w="2965"/>
      </w:tblGrid>
      <w:tr w:rsidR="009C1889" w:rsidRPr="00173760" w14:paraId="705EEF1F" w14:textId="77777777" w:rsidTr="009C1889">
        <w:tc>
          <w:tcPr>
            <w:tcW w:w="2880" w:type="dxa"/>
          </w:tcPr>
          <w:p w14:paraId="3BFDDDD8" w14:textId="77777777" w:rsidR="009C1889" w:rsidRPr="00A17261" w:rsidRDefault="009C1889" w:rsidP="00480282">
            <w:pPr>
              <w:pStyle w:val="ListParagraph"/>
              <w:ind w:left="0"/>
              <w:rPr>
                <w:rFonts w:ascii="Times New Roman" w:hAnsi="Times New Roman" w:cs="Times New Roman"/>
                <w:b/>
                <w:sz w:val="24"/>
                <w:szCs w:val="24"/>
              </w:rPr>
            </w:pPr>
            <w:r w:rsidRPr="00A17261">
              <w:rPr>
                <w:rFonts w:ascii="Times New Roman" w:hAnsi="Times New Roman" w:cs="Times New Roman"/>
                <w:b/>
                <w:sz w:val="24"/>
                <w:szCs w:val="24"/>
              </w:rPr>
              <w:t>Report Previous Name (Changed from)</w:t>
            </w:r>
          </w:p>
        </w:tc>
        <w:tc>
          <w:tcPr>
            <w:tcW w:w="2970" w:type="dxa"/>
          </w:tcPr>
          <w:p w14:paraId="153469DC" w14:textId="77777777" w:rsidR="009C1889" w:rsidRPr="00A17261" w:rsidRDefault="009C1889" w:rsidP="00480282">
            <w:pPr>
              <w:pStyle w:val="ListParagraph"/>
              <w:ind w:left="0"/>
              <w:rPr>
                <w:rFonts w:ascii="Times New Roman" w:hAnsi="Times New Roman" w:cs="Times New Roman"/>
                <w:b/>
                <w:sz w:val="24"/>
                <w:szCs w:val="24"/>
              </w:rPr>
            </w:pPr>
            <w:r w:rsidRPr="00A17261">
              <w:rPr>
                <w:rFonts w:ascii="Times New Roman" w:hAnsi="Times New Roman" w:cs="Times New Roman"/>
                <w:b/>
                <w:sz w:val="24"/>
                <w:szCs w:val="24"/>
              </w:rPr>
              <w:t>Report New Name (Changed to)</w:t>
            </w:r>
          </w:p>
        </w:tc>
        <w:tc>
          <w:tcPr>
            <w:tcW w:w="2965" w:type="dxa"/>
          </w:tcPr>
          <w:p w14:paraId="16CDCDDA" w14:textId="77777777" w:rsidR="009C1889" w:rsidRPr="00A17261" w:rsidRDefault="009C1889" w:rsidP="00480282">
            <w:pPr>
              <w:pStyle w:val="ListParagraph"/>
              <w:ind w:left="0"/>
              <w:rPr>
                <w:rFonts w:ascii="Times New Roman" w:hAnsi="Times New Roman" w:cs="Times New Roman"/>
                <w:b/>
                <w:sz w:val="24"/>
                <w:szCs w:val="24"/>
              </w:rPr>
            </w:pPr>
            <w:r w:rsidRPr="00A17261">
              <w:rPr>
                <w:rFonts w:ascii="Times New Roman" w:hAnsi="Times New Roman" w:cs="Times New Roman"/>
                <w:b/>
                <w:sz w:val="24"/>
                <w:szCs w:val="24"/>
              </w:rPr>
              <w:t>Survey Year Changes</w:t>
            </w:r>
          </w:p>
        </w:tc>
      </w:tr>
      <w:tr w:rsidR="009C1889" w:rsidRPr="00173760" w14:paraId="7AF65281" w14:textId="77777777" w:rsidTr="009C1889">
        <w:tc>
          <w:tcPr>
            <w:tcW w:w="2880" w:type="dxa"/>
          </w:tcPr>
          <w:p w14:paraId="05086AAE" w14:textId="77777777" w:rsidR="009C1889" w:rsidRPr="00173760" w:rsidRDefault="009C1889" w:rsidP="00480282">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PM 08: Field Leadership</w:t>
            </w:r>
          </w:p>
        </w:tc>
        <w:tc>
          <w:tcPr>
            <w:tcW w:w="2970" w:type="dxa"/>
          </w:tcPr>
          <w:p w14:paraId="2EF156C6" w14:textId="77777777" w:rsidR="009C1889" w:rsidRPr="00173760" w:rsidRDefault="009C1889" w:rsidP="00480282">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Training 10: Leadership (former PM 08) 2018+</w:t>
            </w:r>
          </w:p>
        </w:tc>
        <w:tc>
          <w:tcPr>
            <w:tcW w:w="2965" w:type="dxa"/>
          </w:tcPr>
          <w:p w14:paraId="7B9AC14B" w14:textId="77777777" w:rsidR="009C1889" w:rsidRPr="00173760" w:rsidRDefault="009C1889" w:rsidP="009C1889">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Survey years included in the report changed from 1,5, and 10 to 2, 5, and 10</w:t>
            </w:r>
          </w:p>
        </w:tc>
      </w:tr>
      <w:tr w:rsidR="00EF4991" w:rsidRPr="00173760" w14:paraId="744A9E7C" w14:textId="77777777" w:rsidTr="009C1889">
        <w:tc>
          <w:tcPr>
            <w:tcW w:w="2880" w:type="dxa"/>
          </w:tcPr>
          <w:p w14:paraId="63A5920C" w14:textId="4BAEFD3D" w:rsidR="00EF4991" w:rsidRPr="00173760" w:rsidRDefault="008F4797" w:rsidP="00480282">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PM 09: Trainees from Underrepresented Groups</w:t>
            </w:r>
          </w:p>
        </w:tc>
        <w:tc>
          <w:tcPr>
            <w:tcW w:w="2970" w:type="dxa"/>
          </w:tcPr>
          <w:p w14:paraId="61E0BEE2" w14:textId="741DAB51" w:rsidR="00EF4991" w:rsidRPr="00173760" w:rsidRDefault="008F4797" w:rsidP="00480282">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Training 06 (former PM09): Diversity of Long-Term Trainees</w:t>
            </w:r>
          </w:p>
        </w:tc>
        <w:tc>
          <w:tcPr>
            <w:tcW w:w="2965" w:type="dxa"/>
          </w:tcPr>
          <w:p w14:paraId="0607CCDB" w14:textId="240B9CFB" w:rsidR="00EF4991" w:rsidRPr="00173760" w:rsidRDefault="008F4797" w:rsidP="009C1889">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N/A: Does not relate to survey data</w:t>
            </w:r>
          </w:p>
        </w:tc>
      </w:tr>
      <w:tr w:rsidR="00826B4A" w:rsidRPr="00173760" w14:paraId="0D43B608" w14:textId="77777777" w:rsidTr="009C1889">
        <w:tc>
          <w:tcPr>
            <w:tcW w:w="2880" w:type="dxa"/>
          </w:tcPr>
          <w:p w14:paraId="587BDF09" w14:textId="4C110E5E" w:rsidR="00826B4A" w:rsidRPr="00173760" w:rsidRDefault="00826B4A"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PM 60: Interdisciplinary Work Post Training</w:t>
            </w:r>
          </w:p>
        </w:tc>
        <w:tc>
          <w:tcPr>
            <w:tcW w:w="2970" w:type="dxa"/>
          </w:tcPr>
          <w:p w14:paraId="232833F0" w14:textId="511904D6" w:rsidR="00826B4A" w:rsidRPr="00173760" w:rsidRDefault="00826B4A"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Training 12 (former PM 60): Interdisciplinary Work Post Training (2018+)</w:t>
            </w:r>
          </w:p>
        </w:tc>
        <w:tc>
          <w:tcPr>
            <w:tcW w:w="2965" w:type="dxa"/>
          </w:tcPr>
          <w:p w14:paraId="585D4598" w14:textId="47DB5910" w:rsidR="00826B4A" w:rsidRPr="00173760" w:rsidRDefault="00826B4A"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Survey years included in the report changed from 1,5, and 10 to 2, 5, and 10</w:t>
            </w:r>
          </w:p>
        </w:tc>
      </w:tr>
      <w:tr w:rsidR="008F4797" w:rsidRPr="00173760" w14:paraId="1340DE40" w14:textId="77777777" w:rsidTr="009C1889">
        <w:tc>
          <w:tcPr>
            <w:tcW w:w="2880" w:type="dxa"/>
          </w:tcPr>
          <w:p w14:paraId="1D83401E" w14:textId="55F86282" w:rsidR="008F4797" w:rsidRPr="00173760" w:rsidRDefault="008F4797"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lastRenderedPageBreak/>
              <w:t>P</w:t>
            </w:r>
            <w:r w:rsidR="00F15DCE">
              <w:rPr>
                <w:rFonts w:ascii="Times New Roman" w:hAnsi="Times New Roman" w:cs="Times New Roman"/>
                <w:sz w:val="24"/>
                <w:szCs w:val="24"/>
              </w:rPr>
              <w:t>PC PM 02: Summary of the Medium-</w:t>
            </w:r>
            <w:r w:rsidRPr="00173760">
              <w:rPr>
                <w:rFonts w:ascii="Times New Roman" w:hAnsi="Times New Roman" w:cs="Times New Roman"/>
                <w:sz w:val="24"/>
                <w:szCs w:val="24"/>
              </w:rPr>
              <w:t>Term Trainee Evaluation</w:t>
            </w:r>
          </w:p>
        </w:tc>
        <w:tc>
          <w:tcPr>
            <w:tcW w:w="2970" w:type="dxa"/>
          </w:tcPr>
          <w:p w14:paraId="4F3F89AD" w14:textId="70D62138" w:rsidR="008F4797" w:rsidRPr="00173760" w:rsidRDefault="008F4797"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Training 14 (former PM 86): Medium-Term Trainees Skill and Knowledge (PPC-specific)</w:t>
            </w:r>
          </w:p>
        </w:tc>
        <w:tc>
          <w:tcPr>
            <w:tcW w:w="2965" w:type="dxa"/>
          </w:tcPr>
          <w:p w14:paraId="53919653" w14:textId="22812C18" w:rsidR="008F4797" w:rsidRPr="00173760" w:rsidRDefault="008F4797"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N/A: Does not relate to multi-year survey data</w:t>
            </w:r>
          </w:p>
        </w:tc>
      </w:tr>
      <w:tr w:rsidR="00826B4A" w:rsidRPr="00173760" w14:paraId="2DF2F542" w14:textId="77777777" w:rsidTr="009C1889">
        <w:tc>
          <w:tcPr>
            <w:tcW w:w="2880" w:type="dxa"/>
          </w:tcPr>
          <w:p w14:paraId="5A9998F5" w14:textId="33A6B71D" w:rsidR="00826B4A" w:rsidRPr="00173760" w:rsidRDefault="00826B4A"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PM 84: Working with MCHB Populations at 5 Years Post Training</w:t>
            </w:r>
          </w:p>
        </w:tc>
        <w:tc>
          <w:tcPr>
            <w:tcW w:w="2970" w:type="dxa"/>
          </w:tcPr>
          <w:p w14:paraId="518DD761" w14:textId="1DCBA68F" w:rsidR="00826B4A" w:rsidRPr="00173760" w:rsidRDefault="00826B4A"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Training 11: Working with MCHB Populations at 2 and 5 Years Post Training (2018+)</w:t>
            </w:r>
          </w:p>
        </w:tc>
        <w:tc>
          <w:tcPr>
            <w:tcW w:w="2965" w:type="dxa"/>
          </w:tcPr>
          <w:p w14:paraId="498C7F0D" w14:textId="28C17951" w:rsidR="00826B4A" w:rsidRPr="00173760" w:rsidRDefault="00826B4A" w:rsidP="00826B4A">
            <w:pPr>
              <w:pStyle w:val="ListParagraph"/>
              <w:ind w:left="0"/>
              <w:rPr>
                <w:rFonts w:ascii="Times New Roman" w:hAnsi="Times New Roman" w:cs="Times New Roman"/>
                <w:sz w:val="24"/>
                <w:szCs w:val="24"/>
              </w:rPr>
            </w:pPr>
            <w:r w:rsidRPr="00173760">
              <w:rPr>
                <w:rFonts w:ascii="Times New Roman" w:hAnsi="Times New Roman" w:cs="Times New Roman"/>
                <w:sz w:val="24"/>
                <w:szCs w:val="24"/>
              </w:rPr>
              <w:t>Report includes year 2 survey data in addition to the year 5 data previously displayed</w:t>
            </w:r>
          </w:p>
        </w:tc>
      </w:tr>
    </w:tbl>
    <w:p w14:paraId="19504650" w14:textId="77777777" w:rsidR="00E04607" w:rsidRDefault="00E04607" w:rsidP="00F15DCE">
      <w:pPr>
        <w:pStyle w:val="ListParagraph"/>
        <w:rPr>
          <w:rFonts w:ascii="Times New Roman" w:hAnsi="Times New Roman" w:cs="Times New Roman"/>
          <w:sz w:val="24"/>
          <w:szCs w:val="24"/>
        </w:rPr>
      </w:pPr>
    </w:p>
    <w:p w14:paraId="5CB7AF27" w14:textId="188460DF" w:rsidR="00480282" w:rsidRPr="00BB764A" w:rsidRDefault="00826B4A" w:rsidP="00BB764A">
      <w:pPr>
        <w:pStyle w:val="ListParagraph"/>
        <w:rPr>
          <w:rFonts w:ascii="Times New Roman" w:hAnsi="Times New Roman" w:cs="Times New Roman"/>
          <w:i/>
          <w:sz w:val="24"/>
          <w:szCs w:val="24"/>
        </w:rPr>
      </w:pPr>
      <w:r w:rsidRPr="00173760">
        <w:rPr>
          <w:rFonts w:ascii="Times New Roman" w:hAnsi="Times New Roman" w:cs="Times New Roman"/>
          <w:sz w:val="24"/>
          <w:szCs w:val="24"/>
        </w:rPr>
        <w:t xml:space="preserve">The previous reports are still available in NIRS to </w:t>
      </w:r>
      <w:r w:rsidR="008F4797" w:rsidRPr="00173760">
        <w:rPr>
          <w:rFonts w:ascii="Times New Roman" w:hAnsi="Times New Roman" w:cs="Times New Roman"/>
          <w:sz w:val="24"/>
          <w:szCs w:val="24"/>
        </w:rPr>
        <w:t>display</w:t>
      </w:r>
      <w:r w:rsidRPr="00173760">
        <w:rPr>
          <w:rFonts w:ascii="Times New Roman" w:hAnsi="Times New Roman" w:cs="Times New Roman"/>
          <w:sz w:val="24"/>
          <w:szCs w:val="24"/>
        </w:rPr>
        <w:t xml:space="preserve"> data collected in FY 2017 and earlier.  The new reports should be used to pull data from FY 2018 and beyond.</w:t>
      </w:r>
      <w:r w:rsidR="00F15DCE">
        <w:rPr>
          <w:rFonts w:ascii="Times New Roman" w:hAnsi="Times New Roman" w:cs="Times New Roman"/>
          <w:sz w:val="24"/>
          <w:szCs w:val="24"/>
        </w:rPr>
        <w:t xml:space="preserve"> </w:t>
      </w:r>
      <w:r w:rsidR="00F15DCE" w:rsidRPr="004660B3">
        <w:rPr>
          <w:rFonts w:ascii="Times New Roman" w:hAnsi="Times New Roman" w:cs="Times New Roman"/>
          <w:color w:val="FF0000"/>
          <w:sz w:val="24"/>
          <w:szCs w:val="24"/>
        </w:rPr>
        <w:t xml:space="preserve"> The new report names correspond with the associated DGIS Performance Measures; all 14 Training measures are listed on pg. 64 of Attachment B in the updated DGIS</w:t>
      </w:r>
      <w:r w:rsidR="004660B3" w:rsidRPr="004660B3">
        <w:rPr>
          <w:rFonts w:ascii="Times New Roman" w:hAnsi="Times New Roman" w:cs="Times New Roman"/>
          <w:color w:val="FF0000"/>
          <w:sz w:val="24"/>
          <w:szCs w:val="24"/>
        </w:rPr>
        <w:t xml:space="preserve"> </w:t>
      </w:r>
      <w:r w:rsidR="00F15DCE" w:rsidRPr="004660B3">
        <w:rPr>
          <w:rFonts w:ascii="Times New Roman" w:hAnsi="Times New Roman" w:cs="Times New Roman"/>
          <w:color w:val="FF0000"/>
          <w:sz w:val="24"/>
          <w:szCs w:val="24"/>
        </w:rPr>
        <w:t>Performance Measures documentation package</w:t>
      </w:r>
      <w:r w:rsidR="004660B3" w:rsidRPr="004660B3">
        <w:rPr>
          <w:rFonts w:ascii="Times New Roman" w:hAnsi="Times New Roman" w:cs="Times New Roman"/>
          <w:color w:val="FF0000"/>
          <w:sz w:val="24"/>
          <w:szCs w:val="24"/>
        </w:rPr>
        <w:t xml:space="preserve"> and described in more detail on subsequent pages</w:t>
      </w:r>
      <w:r w:rsidR="00F15DCE" w:rsidRPr="004660B3">
        <w:rPr>
          <w:rFonts w:ascii="Times New Roman" w:hAnsi="Times New Roman" w:cs="Times New Roman"/>
          <w:color w:val="FF0000"/>
          <w:sz w:val="24"/>
          <w:szCs w:val="24"/>
        </w:rPr>
        <w:t>.</w:t>
      </w:r>
    </w:p>
    <w:p w14:paraId="5A8A1991" w14:textId="77777777" w:rsidR="00826B4A" w:rsidRPr="00173760" w:rsidRDefault="00826B4A" w:rsidP="00480282">
      <w:pPr>
        <w:pStyle w:val="ListParagraph"/>
        <w:rPr>
          <w:rFonts w:ascii="Times New Roman" w:hAnsi="Times New Roman" w:cs="Times New Roman"/>
          <w:sz w:val="24"/>
          <w:szCs w:val="24"/>
          <w:highlight w:val="yellow"/>
        </w:rPr>
      </w:pPr>
    </w:p>
    <w:p w14:paraId="0DC764A1" w14:textId="408234D0" w:rsidR="00625CA0" w:rsidRPr="00173760" w:rsidRDefault="001041F4" w:rsidP="007F039E">
      <w:pPr>
        <w:pStyle w:val="Heading2"/>
        <w:numPr>
          <w:ilvl w:val="1"/>
          <w:numId w:val="15"/>
        </w:numPr>
        <w:spacing w:before="0"/>
        <w:rPr>
          <w:rFonts w:ascii="Times New Roman" w:hAnsi="Times New Roman" w:cs="Times New Roman"/>
        </w:rPr>
      </w:pPr>
      <w:bookmarkStart w:id="6" w:name="_Toc489617201"/>
      <w:r w:rsidRPr="00173760">
        <w:rPr>
          <w:rStyle w:val="Strong"/>
          <w:rFonts w:ascii="Times New Roman" w:hAnsi="Times New Roman" w:cs="Times New Roman"/>
          <w:b/>
          <w:bCs/>
        </w:rPr>
        <w:t xml:space="preserve">Trainee </w:t>
      </w:r>
      <w:r w:rsidR="004408EA" w:rsidRPr="00173760">
        <w:rPr>
          <w:rStyle w:val="Strong"/>
          <w:rFonts w:ascii="Times New Roman" w:hAnsi="Times New Roman" w:cs="Times New Roman"/>
          <w:b/>
          <w:bCs/>
        </w:rPr>
        <w:t xml:space="preserve">Follow-Up </w:t>
      </w:r>
      <w:r w:rsidRPr="00173760">
        <w:rPr>
          <w:rStyle w:val="Strong"/>
          <w:rFonts w:ascii="Times New Roman" w:hAnsi="Times New Roman" w:cs="Times New Roman"/>
          <w:b/>
          <w:bCs/>
        </w:rPr>
        <w:t>Survey Updates</w:t>
      </w:r>
      <w:bookmarkEnd w:id="6"/>
      <w:r w:rsidRPr="00173760">
        <w:rPr>
          <w:rStyle w:val="Strong"/>
          <w:rFonts w:ascii="Times New Roman" w:hAnsi="Times New Roman" w:cs="Times New Roman"/>
          <w:b/>
          <w:bCs/>
        </w:rPr>
        <w:t xml:space="preserve"> </w:t>
      </w:r>
    </w:p>
    <w:p w14:paraId="2BC69624" w14:textId="2B2BEAFA" w:rsidR="00A17261" w:rsidRPr="00A17261" w:rsidRDefault="00840BA2" w:rsidP="00A17261">
      <w:pPr>
        <w:pStyle w:val="ListParagraph"/>
        <w:rPr>
          <w:rFonts w:ascii="Times New Roman" w:hAnsi="Times New Roman" w:cs="Times New Roman"/>
          <w:sz w:val="24"/>
          <w:szCs w:val="24"/>
        </w:rPr>
      </w:pPr>
      <w:r w:rsidRPr="00173760">
        <w:rPr>
          <w:rFonts w:ascii="Times New Roman" w:hAnsi="Times New Roman" w:cs="Times New Roman"/>
          <w:sz w:val="24"/>
          <w:szCs w:val="24"/>
        </w:rPr>
        <w:t>Beginning with FY 2018, f</w:t>
      </w:r>
      <w:r w:rsidR="002D4A6A" w:rsidRPr="00173760">
        <w:rPr>
          <w:rFonts w:ascii="Times New Roman" w:hAnsi="Times New Roman" w:cs="Times New Roman"/>
          <w:sz w:val="24"/>
          <w:szCs w:val="24"/>
        </w:rPr>
        <w:t>ollow-up s</w:t>
      </w:r>
      <w:r w:rsidR="001041F4" w:rsidRPr="00173760">
        <w:rPr>
          <w:rFonts w:ascii="Times New Roman" w:hAnsi="Times New Roman" w:cs="Times New Roman"/>
          <w:sz w:val="24"/>
          <w:szCs w:val="24"/>
        </w:rPr>
        <w:t>urveys for</w:t>
      </w:r>
      <w:r w:rsidR="002D4A6A" w:rsidRPr="00173760">
        <w:rPr>
          <w:rFonts w:ascii="Times New Roman" w:hAnsi="Times New Roman" w:cs="Times New Roman"/>
          <w:sz w:val="24"/>
          <w:szCs w:val="24"/>
        </w:rPr>
        <w:t xml:space="preserve"> long-term trainees</w:t>
      </w:r>
      <w:r w:rsidR="001041F4" w:rsidRPr="00173760">
        <w:rPr>
          <w:rFonts w:ascii="Times New Roman" w:hAnsi="Times New Roman" w:cs="Times New Roman"/>
          <w:sz w:val="24"/>
          <w:szCs w:val="24"/>
        </w:rPr>
        <w:t xml:space="preserve"> have been changed in the following ways: </w:t>
      </w:r>
    </w:p>
    <w:p w14:paraId="752B42C3" w14:textId="314B91E8" w:rsidR="002D4A6A" w:rsidRPr="00173760" w:rsidRDefault="00A9228B" w:rsidP="00845DD8">
      <w:pPr>
        <w:pStyle w:val="ListParagraph"/>
        <w:numPr>
          <w:ilvl w:val="0"/>
          <w:numId w:val="28"/>
        </w:numPr>
        <w:ind w:left="1080"/>
        <w:rPr>
          <w:rFonts w:ascii="Times New Roman" w:hAnsi="Times New Roman" w:cs="Times New Roman"/>
          <w:sz w:val="24"/>
          <w:szCs w:val="24"/>
        </w:rPr>
      </w:pPr>
      <w:r w:rsidRPr="00173760">
        <w:rPr>
          <w:rFonts w:ascii="Times New Roman" w:hAnsi="Times New Roman" w:cs="Times New Roman"/>
          <w:sz w:val="24"/>
          <w:szCs w:val="24"/>
        </w:rPr>
        <w:t xml:space="preserve">Required question revised text reads: </w:t>
      </w:r>
      <w:r w:rsidRPr="00173760">
        <w:rPr>
          <w:rFonts w:ascii="Times New Roman" w:hAnsi="Times New Roman" w:cs="Times New Roman"/>
          <w:i/>
          <w:sz w:val="24"/>
          <w:szCs w:val="24"/>
        </w:rPr>
        <w:t xml:space="preserve"> Does your current work relate to Maternal and Child Health (MCH) populations (i.e. women, infants and children, adolescents, and their families including fathers and children </w:t>
      </w:r>
      <w:r w:rsidRPr="00173760">
        <w:rPr>
          <w:rFonts w:ascii="Times New Roman" w:hAnsi="Times New Roman" w:cs="Times New Roman"/>
          <w:b/>
          <w:i/>
          <w:sz w:val="24"/>
          <w:szCs w:val="24"/>
        </w:rPr>
        <w:t>or</w:t>
      </w:r>
      <w:r w:rsidRPr="00173760">
        <w:rPr>
          <w:rFonts w:ascii="Times New Roman" w:hAnsi="Times New Roman" w:cs="Times New Roman"/>
          <w:i/>
          <w:sz w:val="24"/>
          <w:szCs w:val="24"/>
        </w:rPr>
        <w:t xml:space="preserve"> </w:t>
      </w:r>
      <w:r w:rsidRPr="00173760">
        <w:rPr>
          <w:rFonts w:ascii="Times New Roman" w:hAnsi="Times New Roman" w:cs="Times New Roman"/>
          <w:b/>
          <w:i/>
          <w:sz w:val="24"/>
          <w:szCs w:val="24"/>
        </w:rPr>
        <w:t xml:space="preserve">young adults </w:t>
      </w:r>
      <w:r w:rsidRPr="00173760">
        <w:rPr>
          <w:rFonts w:ascii="Times New Roman" w:hAnsi="Times New Roman" w:cs="Times New Roman"/>
          <w:i/>
          <w:sz w:val="24"/>
          <w:szCs w:val="24"/>
        </w:rPr>
        <w:t>with special health care needs)?</w:t>
      </w:r>
      <w:r w:rsidR="00971EB5" w:rsidRPr="00173760">
        <w:rPr>
          <w:rFonts w:ascii="Times New Roman" w:hAnsi="Times New Roman" w:cs="Times New Roman"/>
          <w:sz w:val="24"/>
          <w:szCs w:val="24"/>
        </w:rPr>
        <w:t xml:space="preserve"> [bold text is revised]</w:t>
      </w:r>
      <w:r w:rsidR="004660B3">
        <w:rPr>
          <w:rFonts w:ascii="Times New Roman" w:hAnsi="Times New Roman" w:cs="Times New Roman"/>
          <w:sz w:val="24"/>
          <w:szCs w:val="24"/>
        </w:rPr>
        <w:t>.</w:t>
      </w:r>
      <w:r w:rsidR="002D4A6A" w:rsidRPr="00173760">
        <w:rPr>
          <w:rFonts w:ascii="Times New Roman" w:hAnsi="Times New Roman" w:cs="Times New Roman"/>
          <w:sz w:val="24"/>
          <w:szCs w:val="24"/>
        </w:rPr>
        <w:t xml:space="preserve"> </w:t>
      </w:r>
      <w:r w:rsidR="004660B3">
        <w:rPr>
          <w:rFonts w:ascii="Times New Roman" w:hAnsi="Times New Roman" w:cs="Times New Roman"/>
          <w:sz w:val="24"/>
          <w:szCs w:val="24"/>
        </w:rPr>
        <w:t xml:space="preserve"> </w:t>
      </w:r>
      <w:r w:rsidR="002D4A6A" w:rsidRPr="00173760">
        <w:rPr>
          <w:rFonts w:ascii="Times New Roman" w:hAnsi="Times New Roman" w:cs="Times New Roman"/>
          <w:sz w:val="24"/>
          <w:szCs w:val="24"/>
        </w:rPr>
        <w:t xml:space="preserve">This is Question #1 for LEAH surveys; Question #2 for LEND, UCEDD, and PPC surveys; and Question #5 for DBP surveys. </w:t>
      </w:r>
    </w:p>
    <w:p w14:paraId="316D5A35" w14:textId="25B45934" w:rsidR="001041F4" w:rsidRPr="00173760" w:rsidRDefault="00A9228B" w:rsidP="00845DD8">
      <w:pPr>
        <w:pStyle w:val="ListParagraph"/>
        <w:numPr>
          <w:ilvl w:val="0"/>
          <w:numId w:val="28"/>
        </w:numPr>
        <w:ind w:left="1080"/>
        <w:rPr>
          <w:rFonts w:ascii="Times New Roman" w:hAnsi="Times New Roman" w:cs="Times New Roman"/>
          <w:sz w:val="24"/>
          <w:szCs w:val="24"/>
        </w:rPr>
      </w:pPr>
      <w:r w:rsidRPr="00173760">
        <w:rPr>
          <w:rFonts w:ascii="Times New Roman" w:hAnsi="Times New Roman" w:cs="Times New Roman"/>
          <w:sz w:val="24"/>
          <w:szCs w:val="24"/>
        </w:rPr>
        <w:t>Required question revised text reads: “</w:t>
      </w:r>
      <w:r w:rsidRPr="00173760">
        <w:rPr>
          <w:rFonts w:ascii="Times New Roman" w:hAnsi="Times New Roman" w:cs="Times New Roman"/>
          <w:i/>
          <w:sz w:val="24"/>
          <w:szCs w:val="24"/>
        </w:rPr>
        <w:t>Does your current work relate to underserved</w:t>
      </w:r>
      <w:r w:rsidR="004660B3">
        <w:rPr>
          <w:rFonts w:ascii="Times New Roman" w:hAnsi="Times New Roman" w:cs="Times New Roman"/>
          <w:i/>
          <w:sz w:val="24"/>
          <w:szCs w:val="24"/>
        </w:rPr>
        <w:t xml:space="preserve"> or vulnerable populations? (i.e.</w:t>
      </w:r>
      <w:r w:rsidRPr="00173760">
        <w:rPr>
          <w:rFonts w:ascii="Times New Roman" w:hAnsi="Times New Roman" w:cs="Times New Roman"/>
          <w:i/>
          <w:sz w:val="24"/>
          <w:szCs w:val="24"/>
        </w:rPr>
        <w:t xml:space="preserve">, Immigrant Populations Tribal Populations, Migrant Populations, Uninsured Populations, Individuals Who Have Experienced Family Violence, Homeless, Foster Care, HIV/AIDS, </w:t>
      </w:r>
      <w:r w:rsidRPr="00173760">
        <w:rPr>
          <w:rFonts w:ascii="Times New Roman" w:hAnsi="Times New Roman" w:cs="Times New Roman"/>
          <w:b/>
          <w:i/>
          <w:sz w:val="24"/>
          <w:szCs w:val="24"/>
        </w:rPr>
        <w:t>people with disabilities</w:t>
      </w:r>
      <w:r w:rsidRPr="00173760">
        <w:rPr>
          <w:rFonts w:ascii="Times New Roman" w:hAnsi="Times New Roman" w:cs="Times New Roman"/>
          <w:i/>
          <w:sz w:val="24"/>
          <w:szCs w:val="24"/>
        </w:rPr>
        <w:t>, etc</w:t>
      </w:r>
      <w:r w:rsidR="004660B3">
        <w:rPr>
          <w:rFonts w:ascii="Times New Roman" w:hAnsi="Times New Roman" w:cs="Times New Roman"/>
          <w:i/>
          <w:sz w:val="24"/>
          <w:szCs w:val="24"/>
        </w:rPr>
        <w:t>.</w:t>
      </w:r>
      <w:r w:rsidRPr="00173760">
        <w:rPr>
          <w:rFonts w:ascii="Times New Roman" w:hAnsi="Times New Roman" w:cs="Times New Roman"/>
          <w:i/>
          <w:sz w:val="24"/>
          <w:szCs w:val="24"/>
        </w:rPr>
        <w:t>)</w:t>
      </w:r>
      <w:r w:rsidRPr="00173760">
        <w:rPr>
          <w:rFonts w:ascii="Times New Roman" w:hAnsi="Times New Roman" w:cs="Times New Roman"/>
          <w:sz w:val="24"/>
          <w:szCs w:val="24"/>
        </w:rPr>
        <w:t>” [</w:t>
      </w:r>
      <w:r w:rsidR="00971EB5" w:rsidRPr="00173760">
        <w:rPr>
          <w:rFonts w:ascii="Times New Roman" w:hAnsi="Times New Roman" w:cs="Times New Roman"/>
          <w:sz w:val="24"/>
          <w:szCs w:val="24"/>
        </w:rPr>
        <w:t>bold text is revised</w:t>
      </w:r>
      <w:r w:rsidRPr="00173760">
        <w:rPr>
          <w:rFonts w:ascii="Times New Roman" w:hAnsi="Times New Roman" w:cs="Times New Roman"/>
          <w:sz w:val="24"/>
          <w:szCs w:val="24"/>
        </w:rPr>
        <w:t xml:space="preserve">]. </w:t>
      </w:r>
      <w:r w:rsidR="002D4A6A" w:rsidRPr="00173760">
        <w:rPr>
          <w:rFonts w:ascii="Times New Roman" w:hAnsi="Times New Roman" w:cs="Times New Roman"/>
          <w:sz w:val="24"/>
          <w:szCs w:val="24"/>
        </w:rPr>
        <w:t>This is Question #4 for LEAH surveys; Question #5 for LEND, UCEDD, and PPC surveys; and Question #8 for DBP surveys.</w:t>
      </w:r>
    </w:p>
    <w:p w14:paraId="4858FF5F" w14:textId="48ACA934" w:rsidR="00840BA2" w:rsidRPr="00173760" w:rsidRDefault="00840BA2" w:rsidP="00845DD8">
      <w:pPr>
        <w:pStyle w:val="ListParagraph"/>
        <w:numPr>
          <w:ilvl w:val="0"/>
          <w:numId w:val="28"/>
        </w:numPr>
        <w:ind w:left="1080"/>
        <w:rPr>
          <w:rFonts w:ascii="Times New Roman" w:hAnsi="Times New Roman" w:cs="Times New Roman"/>
          <w:sz w:val="24"/>
          <w:szCs w:val="24"/>
        </w:rPr>
      </w:pPr>
      <w:r w:rsidRPr="00173760">
        <w:rPr>
          <w:rFonts w:ascii="Times New Roman" w:hAnsi="Times New Roman" w:cs="Times New Roman"/>
          <w:sz w:val="24"/>
          <w:szCs w:val="24"/>
        </w:rPr>
        <w:t>The selection option “</w:t>
      </w:r>
      <w:r w:rsidRPr="00173760">
        <w:rPr>
          <w:rFonts w:ascii="Times New Roman" w:hAnsi="Times New Roman" w:cs="Times New Roman"/>
          <w:i/>
          <w:sz w:val="24"/>
          <w:szCs w:val="24"/>
        </w:rPr>
        <w:t>UCEDD/LEND/LEAH/PPC/DBP</w:t>
      </w:r>
      <w:r w:rsidRPr="00173760">
        <w:rPr>
          <w:rFonts w:ascii="Times New Roman" w:hAnsi="Times New Roman" w:cs="Times New Roman"/>
          <w:sz w:val="24"/>
          <w:szCs w:val="24"/>
        </w:rPr>
        <w:t>” has been removed from the question that reads</w:t>
      </w:r>
      <w:r w:rsidR="00845DD8" w:rsidRPr="00173760">
        <w:rPr>
          <w:rFonts w:ascii="Times New Roman" w:hAnsi="Times New Roman" w:cs="Times New Roman"/>
          <w:sz w:val="24"/>
          <w:szCs w:val="24"/>
        </w:rPr>
        <w:t>: “</w:t>
      </w:r>
      <w:r w:rsidRPr="00173760">
        <w:rPr>
          <w:rFonts w:ascii="Times New Roman" w:hAnsi="Times New Roman" w:cs="Times New Roman"/>
          <w:i/>
          <w:sz w:val="24"/>
          <w:szCs w:val="24"/>
        </w:rPr>
        <w:t>Select prima</w:t>
      </w:r>
      <w:r w:rsidR="004660B3">
        <w:rPr>
          <w:rFonts w:ascii="Times New Roman" w:hAnsi="Times New Roman" w:cs="Times New Roman"/>
          <w:i/>
          <w:sz w:val="24"/>
          <w:szCs w:val="24"/>
        </w:rPr>
        <w:t>ry type/setting of employment”.</w:t>
      </w:r>
      <w:r w:rsidRPr="00173760">
        <w:rPr>
          <w:rFonts w:ascii="Times New Roman" w:hAnsi="Times New Roman" w:cs="Times New Roman"/>
          <w:i/>
          <w:sz w:val="24"/>
          <w:szCs w:val="24"/>
        </w:rPr>
        <w:t xml:space="preserve"> </w:t>
      </w:r>
      <w:r w:rsidRPr="00173760">
        <w:rPr>
          <w:rFonts w:ascii="Times New Roman" w:hAnsi="Times New Roman" w:cs="Times New Roman"/>
          <w:b/>
          <w:bCs/>
          <w:sz w:val="24"/>
          <w:szCs w:val="24"/>
        </w:rPr>
        <w:t> </w:t>
      </w:r>
      <w:r w:rsidRPr="00173760">
        <w:rPr>
          <w:rFonts w:ascii="Times New Roman" w:hAnsi="Times New Roman" w:cs="Times New Roman"/>
          <w:bCs/>
          <w:sz w:val="24"/>
          <w:szCs w:val="24"/>
        </w:rPr>
        <w:t>Trainees should instead indicate the institutional affiliation of the program that they are employed by if they are employed by the abovementioned federally funded programs or centers, e.g. if the UCEDD is located in a university setting, trainees should select university; or if the</w:t>
      </w:r>
      <w:r w:rsidR="00845DD8" w:rsidRPr="00173760">
        <w:rPr>
          <w:rFonts w:ascii="Times New Roman" w:hAnsi="Times New Roman" w:cs="Times New Roman"/>
          <w:bCs/>
          <w:sz w:val="24"/>
          <w:szCs w:val="24"/>
        </w:rPr>
        <w:t>ir</w:t>
      </w:r>
      <w:r w:rsidRPr="00173760">
        <w:rPr>
          <w:rFonts w:ascii="Times New Roman" w:hAnsi="Times New Roman" w:cs="Times New Roman"/>
          <w:bCs/>
          <w:sz w:val="24"/>
          <w:szCs w:val="24"/>
        </w:rPr>
        <w:t xml:space="preserve"> DBP program is located within a hospital, the trainee should indica</w:t>
      </w:r>
      <w:r w:rsidR="004660B3">
        <w:rPr>
          <w:rFonts w:ascii="Times New Roman" w:hAnsi="Times New Roman" w:cs="Times New Roman"/>
          <w:bCs/>
          <w:sz w:val="24"/>
          <w:szCs w:val="24"/>
        </w:rPr>
        <w:t>te</w:t>
      </w:r>
      <w:r w:rsidRPr="00173760">
        <w:rPr>
          <w:rFonts w:ascii="Times New Roman" w:hAnsi="Times New Roman" w:cs="Times New Roman"/>
          <w:bCs/>
          <w:sz w:val="24"/>
          <w:szCs w:val="24"/>
        </w:rPr>
        <w:t xml:space="preserve"> hospital.</w:t>
      </w:r>
      <w:r w:rsidRPr="00173760">
        <w:rPr>
          <w:rFonts w:ascii="Times New Roman" w:hAnsi="Times New Roman" w:cs="Times New Roman"/>
          <w:b/>
          <w:bCs/>
          <w:sz w:val="24"/>
          <w:szCs w:val="24"/>
        </w:rPr>
        <w:t xml:space="preserve"> </w:t>
      </w:r>
      <w:r w:rsidR="00845DD8" w:rsidRPr="00173760">
        <w:rPr>
          <w:rFonts w:ascii="Times New Roman" w:hAnsi="Times New Roman" w:cs="Times New Roman"/>
          <w:bCs/>
          <w:sz w:val="24"/>
          <w:szCs w:val="24"/>
        </w:rPr>
        <w:t>This is Question #5 for LEAH surveys; Question #6 for LEND, UCEDD and PPC surveys; and Question #9 for DBP surveys.</w:t>
      </w:r>
    </w:p>
    <w:p w14:paraId="4480CE7B" w14:textId="6828C617" w:rsidR="002D4A6A" w:rsidRPr="00173760" w:rsidRDefault="00A9228B" w:rsidP="00845DD8">
      <w:pPr>
        <w:pStyle w:val="ListParagraph"/>
        <w:numPr>
          <w:ilvl w:val="0"/>
          <w:numId w:val="28"/>
        </w:numPr>
        <w:ind w:left="1080"/>
        <w:rPr>
          <w:rFonts w:ascii="Times New Roman" w:hAnsi="Times New Roman" w:cs="Times New Roman"/>
          <w:i/>
          <w:sz w:val="24"/>
          <w:szCs w:val="24"/>
        </w:rPr>
      </w:pPr>
      <w:r w:rsidRPr="00173760">
        <w:rPr>
          <w:rFonts w:ascii="Times New Roman" w:hAnsi="Times New Roman" w:cs="Times New Roman"/>
          <w:sz w:val="24"/>
          <w:szCs w:val="24"/>
        </w:rPr>
        <w:t>The following new question was added</w:t>
      </w:r>
      <w:r w:rsidR="004660B3">
        <w:rPr>
          <w:rFonts w:ascii="Times New Roman" w:hAnsi="Times New Roman" w:cs="Times New Roman"/>
          <w:sz w:val="24"/>
          <w:szCs w:val="24"/>
        </w:rPr>
        <w:t>.  This is Question #10 for LEAH surveys; Question #11 for LEND and PPC Surveys; and Question #14 for DBP surveys</w:t>
      </w:r>
      <w:r w:rsidRPr="00173760">
        <w:rPr>
          <w:rFonts w:ascii="Times New Roman" w:hAnsi="Times New Roman" w:cs="Times New Roman"/>
          <w:sz w:val="24"/>
          <w:szCs w:val="24"/>
        </w:rPr>
        <w:t>:</w:t>
      </w:r>
      <w:r w:rsidRPr="00173760">
        <w:rPr>
          <w:rFonts w:ascii="Times New Roman" w:hAnsi="Times New Roman" w:cs="Times New Roman"/>
          <w:i/>
          <w:sz w:val="24"/>
          <w:szCs w:val="24"/>
        </w:rPr>
        <w:t xml:space="preserve"> </w:t>
      </w:r>
    </w:p>
    <w:p w14:paraId="4B2A790C" w14:textId="4225F04F" w:rsidR="00A9228B" w:rsidRPr="00173760" w:rsidRDefault="00A9228B" w:rsidP="002D4A6A">
      <w:pPr>
        <w:pStyle w:val="ListParagraph"/>
        <w:ind w:left="1440"/>
        <w:rPr>
          <w:rFonts w:ascii="Times New Roman" w:hAnsi="Times New Roman" w:cs="Times New Roman"/>
          <w:i/>
          <w:sz w:val="24"/>
          <w:szCs w:val="24"/>
        </w:rPr>
      </w:pPr>
      <w:r w:rsidRPr="00173760">
        <w:rPr>
          <w:rFonts w:ascii="Times New Roman" w:hAnsi="Times New Roman" w:cs="Times New Roman"/>
          <w:i/>
          <w:sz w:val="24"/>
          <w:szCs w:val="24"/>
        </w:rPr>
        <w:t>Have you done any of the following interdisciplinary activities since completing your training program? (check all that apply):</w:t>
      </w:r>
    </w:p>
    <w:p w14:paraId="37729A60" w14:textId="77777777" w:rsidR="00A9228B" w:rsidRPr="00173760" w:rsidRDefault="00A9228B" w:rsidP="00A9228B">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Sought input or information from other professions or disciplines to address a need in your work.</w:t>
      </w:r>
    </w:p>
    <w:p w14:paraId="4299269F" w14:textId="77777777" w:rsidR="00A9228B" w:rsidRPr="00173760" w:rsidRDefault="00A9228B" w:rsidP="00A9228B">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Provided input or information to other professions or disciplines.</w:t>
      </w:r>
    </w:p>
    <w:p w14:paraId="086B8220" w14:textId="77777777" w:rsidR="00A9228B" w:rsidRPr="00173760" w:rsidRDefault="00A9228B" w:rsidP="00A9228B">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lastRenderedPageBreak/>
        <w:t>Developed a shared vision, roles and responsibilities within an interdisciplinary group.</w:t>
      </w:r>
    </w:p>
    <w:p w14:paraId="1F6BA95E" w14:textId="77777777" w:rsidR="00A9228B" w:rsidRPr="00173760" w:rsidRDefault="00A9228B" w:rsidP="00A9228B">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Utilized that information to develop a coordinated, prioritized plan across disciplines to address a need in your work.</w:t>
      </w:r>
    </w:p>
    <w:p w14:paraId="004D4748" w14:textId="77777777" w:rsidR="00A9228B" w:rsidRPr="00173760" w:rsidRDefault="00A9228B" w:rsidP="00A9228B">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Established decision-making procedures in an interdisciplinary group.</w:t>
      </w:r>
    </w:p>
    <w:p w14:paraId="2FB43740" w14:textId="77777777" w:rsidR="00A9228B" w:rsidRPr="00173760" w:rsidRDefault="00A9228B" w:rsidP="00A9228B">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Collaborated with various disciplines across agencies/entities.</w:t>
      </w:r>
    </w:p>
    <w:p w14:paraId="2FB85E88" w14:textId="77777777" w:rsidR="00A9228B" w:rsidRPr="00173760" w:rsidRDefault="00A9228B" w:rsidP="00A9228B">
      <w:pPr>
        <w:pStyle w:val="ListParagraph"/>
        <w:numPr>
          <w:ilvl w:val="1"/>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Advanced policies &amp; programs that promote collaboration with other disciplines or professions.</w:t>
      </w:r>
    </w:p>
    <w:p w14:paraId="6409065B" w14:textId="2DC0480C" w:rsidR="00971EB5" w:rsidRPr="004660B3" w:rsidRDefault="00A9228B" w:rsidP="004660B3">
      <w:pPr>
        <w:pStyle w:val="ListParagraph"/>
        <w:numPr>
          <w:ilvl w:val="0"/>
          <w:numId w:val="29"/>
        </w:numPr>
        <w:ind w:left="1980"/>
        <w:rPr>
          <w:rFonts w:ascii="Times New Roman" w:hAnsi="Times New Roman" w:cs="Times New Roman"/>
          <w:i/>
          <w:sz w:val="24"/>
          <w:szCs w:val="24"/>
        </w:rPr>
      </w:pPr>
      <w:r w:rsidRPr="00173760">
        <w:rPr>
          <w:rFonts w:ascii="Times New Roman" w:hAnsi="Times New Roman" w:cs="Times New Roman"/>
          <w:i/>
          <w:sz w:val="24"/>
          <w:szCs w:val="24"/>
        </w:rPr>
        <w:t>None</w:t>
      </w:r>
    </w:p>
    <w:p w14:paraId="4945AF9E" w14:textId="49B95B98" w:rsidR="007F039E" w:rsidRPr="00173760" w:rsidRDefault="00A9228B" w:rsidP="00845DD8">
      <w:pPr>
        <w:pStyle w:val="ListParagraph"/>
        <w:numPr>
          <w:ilvl w:val="0"/>
          <w:numId w:val="28"/>
        </w:numPr>
        <w:ind w:left="1080"/>
        <w:rPr>
          <w:rFonts w:ascii="Times New Roman" w:hAnsi="Times New Roman" w:cs="Times New Roman"/>
          <w:sz w:val="24"/>
          <w:szCs w:val="24"/>
        </w:rPr>
      </w:pPr>
      <w:r w:rsidRPr="00173760">
        <w:rPr>
          <w:rFonts w:ascii="Times New Roman" w:hAnsi="Times New Roman" w:cs="Times New Roman"/>
          <w:sz w:val="24"/>
          <w:szCs w:val="24"/>
        </w:rPr>
        <w:t xml:space="preserve">The confidentiality statements for all </w:t>
      </w:r>
      <w:r w:rsidR="00971EB5" w:rsidRPr="00173760">
        <w:rPr>
          <w:rFonts w:ascii="Times New Roman" w:hAnsi="Times New Roman" w:cs="Times New Roman"/>
          <w:sz w:val="24"/>
          <w:szCs w:val="24"/>
        </w:rPr>
        <w:t>programs’</w:t>
      </w:r>
      <w:r w:rsidRPr="00173760">
        <w:rPr>
          <w:rFonts w:ascii="Times New Roman" w:hAnsi="Times New Roman" w:cs="Times New Roman"/>
          <w:sz w:val="24"/>
          <w:szCs w:val="24"/>
        </w:rPr>
        <w:t xml:space="preserve"> trainee surveys was updated to:</w:t>
      </w:r>
      <w:r w:rsidR="00845DD8" w:rsidRPr="00173760">
        <w:rPr>
          <w:rFonts w:ascii="Times New Roman" w:hAnsi="Times New Roman" w:cs="Times New Roman"/>
          <w:sz w:val="24"/>
          <w:szCs w:val="24"/>
        </w:rPr>
        <w:br/>
      </w:r>
      <w:r w:rsidRPr="00173760">
        <w:rPr>
          <w:rFonts w:ascii="Times New Roman" w:hAnsi="Times New Roman" w:cs="Times New Roman"/>
          <w:sz w:val="24"/>
          <w:szCs w:val="24"/>
        </w:rPr>
        <w:t xml:space="preserve"> </w:t>
      </w:r>
    </w:p>
    <w:p w14:paraId="116F2315" w14:textId="77777777" w:rsidR="00971EB5" w:rsidRPr="00173760" w:rsidRDefault="00971EB5" w:rsidP="00845DD8">
      <w:pPr>
        <w:pStyle w:val="ListParagraph"/>
        <w:rPr>
          <w:rFonts w:ascii="Times New Roman" w:hAnsi="Times New Roman" w:cs="Times New Roman"/>
          <w:i/>
          <w:sz w:val="24"/>
          <w:szCs w:val="24"/>
        </w:rPr>
      </w:pPr>
      <w:r w:rsidRPr="00173760">
        <w:rPr>
          <w:rFonts w:ascii="Times New Roman" w:hAnsi="Times New Roman" w:cs="Times New Roman"/>
          <w:i/>
          <w:sz w:val="24"/>
          <w:szCs w:val="24"/>
        </w:rPr>
        <w:t xml:space="preserve">Thank you for agreeing to provide information that will enable your training program to track your training experience and follow up with you after the completion of your federally-funded training program. Your input is critical to our own improvement efforts and our compliance with Federal reporting requirements. </w:t>
      </w:r>
    </w:p>
    <w:p w14:paraId="6FA19892" w14:textId="77777777" w:rsidR="00971EB5" w:rsidRPr="00173760" w:rsidRDefault="00971EB5" w:rsidP="00845DD8">
      <w:pPr>
        <w:pStyle w:val="ListParagraph"/>
        <w:rPr>
          <w:rFonts w:ascii="Times New Roman" w:hAnsi="Times New Roman" w:cs="Times New Roman"/>
          <w:i/>
          <w:sz w:val="10"/>
          <w:szCs w:val="10"/>
        </w:rPr>
      </w:pPr>
    </w:p>
    <w:p w14:paraId="2566FEDE" w14:textId="77777777" w:rsidR="00971EB5" w:rsidRPr="00173760" w:rsidRDefault="00971EB5" w:rsidP="00845DD8">
      <w:pPr>
        <w:pStyle w:val="ListParagraph"/>
        <w:rPr>
          <w:rFonts w:ascii="Times New Roman" w:hAnsi="Times New Roman" w:cs="Times New Roman"/>
          <w:i/>
          <w:sz w:val="24"/>
          <w:szCs w:val="24"/>
        </w:rPr>
      </w:pPr>
      <w:r w:rsidRPr="00173760">
        <w:rPr>
          <w:rFonts w:ascii="Times New Roman" w:hAnsi="Times New Roman" w:cs="Times New Roman"/>
          <w:i/>
          <w:sz w:val="24"/>
          <w:szCs w:val="24"/>
        </w:rPr>
        <w:t xml:space="preserve">Please know that your participation in providing information is entirely voluntary. The information you provide will only be used for monitoring and improvement of the training program. Please also be assured that we take the confidentiality of your personal information very seriously. None of the information that you provide will be used to individually identify you to any outside agency, such as the Maternal Child Health Bureau (MCHB) or Administration on Intellectual and Developmental Disabilities (AIDD). Any information supplied to any other federal agencies or public will be done on an aggregate basis in such a way as to preclude the ability to identify any individual trainee. </w:t>
      </w:r>
    </w:p>
    <w:p w14:paraId="7B4C5ECA" w14:textId="77777777" w:rsidR="00971EB5" w:rsidRPr="00173760" w:rsidRDefault="00971EB5" w:rsidP="00845DD8">
      <w:pPr>
        <w:pStyle w:val="ListParagraph"/>
        <w:rPr>
          <w:rFonts w:ascii="Times New Roman" w:hAnsi="Times New Roman" w:cs="Times New Roman"/>
          <w:i/>
          <w:sz w:val="10"/>
          <w:szCs w:val="10"/>
        </w:rPr>
      </w:pPr>
    </w:p>
    <w:p w14:paraId="3BDD6AE9" w14:textId="62A40EDA" w:rsidR="00971EB5" w:rsidRPr="00173760" w:rsidRDefault="00971EB5" w:rsidP="00845DD8">
      <w:pPr>
        <w:pStyle w:val="ListParagraph"/>
        <w:rPr>
          <w:rFonts w:ascii="Times New Roman" w:hAnsi="Times New Roman" w:cs="Times New Roman"/>
          <w:i/>
          <w:sz w:val="24"/>
          <w:szCs w:val="24"/>
        </w:rPr>
      </w:pPr>
      <w:r w:rsidRPr="00173760">
        <w:rPr>
          <w:rFonts w:ascii="Times New Roman" w:hAnsi="Times New Roman" w:cs="Times New Roman"/>
          <w:i/>
          <w:sz w:val="24"/>
          <w:szCs w:val="24"/>
        </w:rPr>
        <w:t xml:space="preserve">If you have any questions, concerns, or need the survey in an alternate format, please contact the Director of the Center from which you received your training or Corina Rotsko at AUCD (cmiclea@aucd.org) or 301-588-8252. </w:t>
      </w:r>
    </w:p>
    <w:p w14:paraId="4ADAB123" w14:textId="77777777" w:rsidR="00845DD8" w:rsidRPr="00173760" w:rsidRDefault="00845DD8" w:rsidP="00845DD8">
      <w:pPr>
        <w:pStyle w:val="ListParagraph"/>
        <w:rPr>
          <w:rFonts w:ascii="Times New Roman" w:hAnsi="Times New Roman" w:cs="Times New Roman"/>
          <w:i/>
          <w:sz w:val="10"/>
          <w:szCs w:val="10"/>
        </w:rPr>
      </w:pPr>
    </w:p>
    <w:p w14:paraId="2F138C3F" w14:textId="6E2B67DC" w:rsidR="00971EB5" w:rsidRDefault="00971EB5" w:rsidP="00845DD8">
      <w:pPr>
        <w:pStyle w:val="ListParagraph"/>
        <w:rPr>
          <w:rFonts w:ascii="Times New Roman" w:hAnsi="Times New Roman" w:cs="Times New Roman"/>
          <w:i/>
          <w:sz w:val="24"/>
          <w:szCs w:val="24"/>
        </w:rPr>
      </w:pPr>
      <w:r w:rsidRPr="00173760">
        <w:rPr>
          <w:rFonts w:ascii="Times New Roman" w:hAnsi="Times New Roman" w:cs="Times New Roman"/>
          <w:i/>
          <w:sz w:val="24"/>
          <w:szCs w:val="24"/>
        </w:rPr>
        <w:t>We very much appreciate your time and assistance in helping to document outcomes of the Training Program. We look forward to learning about your academic and professional development.</w:t>
      </w:r>
    </w:p>
    <w:p w14:paraId="123C4C93" w14:textId="46AF6DAE" w:rsidR="004660B3" w:rsidRDefault="004660B3" w:rsidP="00845DD8">
      <w:pPr>
        <w:pStyle w:val="ListParagraph"/>
        <w:rPr>
          <w:rFonts w:ascii="Times New Roman" w:hAnsi="Times New Roman" w:cs="Times New Roman"/>
          <w:i/>
          <w:sz w:val="24"/>
          <w:szCs w:val="24"/>
        </w:rPr>
      </w:pPr>
    </w:p>
    <w:p w14:paraId="5B3472D3" w14:textId="4B9E20B7" w:rsidR="00BB764A" w:rsidRPr="008A73F9" w:rsidRDefault="00BB764A" w:rsidP="00BB764A">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Former Trainee Information</w:t>
      </w:r>
      <w:r w:rsidRPr="004660B3">
        <w:rPr>
          <w:rFonts w:ascii="Times New Roman" w:hAnsi="Times New Roman" w:cs="Times New Roman"/>
          <w:color w:val="FF0000"/>
          <w:sz w:val="24"/>
        </w:rPr>
        <w:t xml:space="preserve">” Data Form (Attachment D, pg. </w:t>
      </w:r>
      <w:r>
        <w:rPr>
          <w:rFonts w:ascii="Times New Roman" w:hAnsi="Times New Roman" w:cs="Times New Roman"/>
          <w:color w:val="FF0000"/>
          <w:sz w:val="24"/>
        </w:rPr>
        <w:t>15</w:t>
      </w:r>
      <w:r w:rsidRPr="004660B3">
        <w:rPr>
          <w:rFonts w:ascii="Times New Roman" w:hAnsi="Times New Roman" w:cs="Times New Roman"/>
          <w:color w:val="FF0000"/>
          <w:sz w:val="24"/>
        </w:rPr>
        <w:t>)</w:t>
      </w:r>
      <w:r>
        <w:rPr>
          <w:rFonts w:ascii="Times New Roman" w:hAnsi="Times New Roman" w:cs="Times New Roman"/>
          <w:color w:val="FF0000"/>
          <w:sz w:val="24"/>
        </w:rPr>
        <w:t xml:space="preserve"> and the “</w:t>
      </w:r>
      <w:r>
        <w:rPr>
          <w:rFonts w:ascii="Times New Roman" w:hAnsi="Times New Roman" w:cs="Times New Roman"/>
          <w:color w:val="FF0000"/>
          <w:sz w:val="24"/>
        </w:rPr>
        <w:t>MCH Training Program Trainee Follow-Up Survey” (Attachment D, pg. 17</w:t>
      </w:r>
      <w:r>
        <w:rPr>
          <w:rFonts w:ascii="Times New Roman" w:hAnsi="Times New Roman" w:cs="Times New Roman"/>
          <w:color w:val="FF0000"/>
          <w:sz w:val="24"/>
        </w:rPr>
        <w:t>)</w:t>
      </w:r>
      <w:r w:rsidRPr="004660B3">
        <w:rPr>
          <w:rFonts w:ascii="Times New Roman" w:hAnsi="Times New Roman" w:cs="Times New Roman"/>
          <w:color w:val="FF0000"/>
          <w:sz w:val="24"/>
        </w:rPr>
        <w:t xml:space="preserve"> in the updated DGIS Performance Measures documentation package.</w:t>
      </w:r>
    </w:p>
    <w:p w14:paraId="71524D63" w14:textId="77777777" w:rsidR="004660B3" w:rsidRPr="00173760" w:rsidRDefault="004660B3" w:rsidP="00845DD8">
      <w:pPr>
        <w:pStyle w:val="ListParagraph"/>
        <w:rPr>
          <w:rFonts w:ascii="Times New Roman" w:hAnsi="Times New Roman" w:cs="Times New Roman"/>
          <w:i/>
        </w:rPr>
      </w:pPr>
    </w:p>
    <w:p w14:paraId="1BF80B74" w14:textId="77777777" w:rsidR="00AE1849" w:rsidRPr="00173760" w:rsidRDefault="00AE1849" w:rsidP="007F039E">
      <w:pPr>
        <w:pStyle w:val="Heading1"/>
        <w:numPr>
          <w:ilvl w:val="0"/>
          <w:numId w:val="15"/>
        </w:numPr>
        <w:spacing w:before="0" w:line="240" w:lineRule="auto"/>
        <w:rPr>
          <w:rFonts w:ascii="Times New Roman" w:hAnsi="Times New Roman" w:cs="Times New Roman"/>
          <w:smallCaps/>
          <w:szCs w:val="24"/>
        </w:rPr>
      </w:pPr>
      <w:bookmarkStart w:id="7" w:name="_Toc489617202"/>
      <w:r w:rsidRPr="00173760">
        <w:rPr>
          <w:rFonts w:ascii="Times New Roman" w:hAnsi="Times New Roman" w:cs="Times New Roman"/>
          <w:smallCaps/>
          <w:szCs w:val="24"/>
        </w:rPr>
        <w:t xml:space="preserve">Activities </w:t>
      </w:r>
      <w:r w:rsidR="002946A3" w:rsidRPr="00173760">
        <w:rPr>
          <w:rFonts w:ascii="Times New Roman" w:hAnsi="Times New Roman" w:cs="Times New Roman"/>
          <w:smallCaps/>
          <w:szCs w:val="24"/>
        </w:rPr>
        <w:t>D</w:t>
      </w:r>
      <w:r w:rsidRPr="00173760">
        <w:rPr>
          <w:rFonts w:ascii="Times New Roman" w:hAnsi="Times New Roman" w:cs="Times New Roman"/>
          <w:smallCaps/>
          <w:szCs w:val="24"/>
        </w:rPr>
        <w:t>ataset</w:t>
      </w:r>
      <w:bookmarkEnd w:id="7"/>
    </w:p>
    <w:p w14:paraId="15DC2E52" w14:textId="77777777" w:rsidR="00E90199" w:rsidRPr="00173760" w:rsidRDefault="00E90199" w:rsidP="007F039E">
      <w:pPr>
        <w:pStyle w:val="Heading2"/>
        <w:spacing w:before="0" w:line="240" w:lineRule="auto"/>
        <w:rPr>
          <w:rFonts w:ascii="Times New Roman" w:hAnsi="Times New Roman" w:cs="Times New Roman"/>
          <w:sz w:val="24"/>
          <w:szCs w:val="24"/>
        </w:rPr>
      </w:pPr>
    </w:p>
    <w:p w14:paraId="4E1E01EC" w14:textId="77777777" w:rsidR="00C1560F" w:rsidRPr="00173760" w:rsidRDefault="00C1560F" w:rsidP="00C1560F">
      <w:pPr>
        <w:pStyle w:val="Heading2"/>
        <w:numPr>
          <w:ilvl w:val="1"/>
          <w:numId w:val="15"/>
        </w:numPr>
        <w:spacing w:before="0"/>
        <w:rPr>
          <w:rFonts w:ascii="Times New Roman" w:hAnsi="Times New Roman" w:cs="Times New Roman"/>
        </w:rPr>
      </w:pPr>
      <w:bookmarkStart w:id="8" w:name="_Toc489617203"/>
      <w:r w:rsidRPr="00173760">
        <w:rPr>
          <w:rFonts w:ascii="Times New Roman" w:hAnsi="Times New Roman" w:cs="Times New Roman"/>
        </w:rPr>
        <w:t>Primary Target Audience List Update</w:t>
      </w:r>
      <w:bookmarkEnd w:id="8"/>
    </w:p>
    <w:p w14:paraId="703CA7FA" w14:textId="59BF75B3" w:rsidR="00C1560F" w:rsidRDefault="00C1560F" w:rsidP="00C1560F">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For Core Function activities of Continuing Education/Community Training and Technical Assistance, the primary target audience options had two small changes. First, an additional field option of “Title V” was added to capture activities whose primary audience is Title V agencies and/or staff. Second, the option previously listed as “State” has been renamed “Within State” to better reflect activities directed at a primary audience within the same state as the program.  </w:t>
      </w:r>
    </w:p>
    <w:p w14:paraId="21132CF8" w14:textId="59BF069D" w:rsidR="008A73F9" w:rsidRDefault="008A73F9" w:rsidP="00C1560F">
      <w:pPr>
        <w:pStyle w:val="ListParagraph"/>
        <w:rPr>
          <w:rFonts w:ascii="Times New Roman" w:hAnsi="Times New Roman" w:cs="Times New Roman"/>
          <w:sz w:val="24"/>
          <w:szCs w:val="24"/>
        </w:rPr>
      </w:pPr>
    </w:p>
    <w:p w14:paraId="106D8895" w14:textId="03A33627" w:rsidR="008A73F9" w:rsidRPr="008A73F9" w:rsidRDefault="008A73F9" w:rsidP="008A73F9">
      <w:pPr>
        <w:pStyle w:val="ListParagraph"/>
        <w:rPr>
          <w:rFonts w:ascii="Times New Roman" w:hAnsi="Times New Roman" w:cs="Times New Roman"/>
          <w:color w:val="FF0000"/>
          <w:sz w:val="24"/>
        </w:rPr>
      </w:pPr>
      <w:r w:rsidRPr="004660B3">
        <w:rPr>
          <w:rFonts w:ascii="Times New Roman" w:hAnsi="Times New Roman" w:cs="Times New Roman"/>
          <w:color w:val="FF0000"/>
          <w:sz w:val="24"/>
        </w:rPr>
        <w:lastRenderedPageBreak/>
        <w:t>For more information, refer to the “</w:t>
      </w:r>
      <w:r>
        <w:rPr>
          <w:rFonts w:ascii="Times New Roman" w:hAnsi="Times New Roman" w:cs="Times New Roman"/>
          <w:color w:val="FF0000"/>
          <w:sz w:val="24"/>
        </w:rPr>
        <w:t>Technical Assistance / Collaboration</w:t>
      </w:r>
      <w:r w:rsidRPr="004660B3">
        <w:rPr>
          <w:rFonts w:ascii="Times New Roman" w:hAnsi="Times New Roman" w:cs="Times New Roman"/>
          <w:color w:val="FF0000"/>
          <w:sz w:val="24"/>
        </w:rPr>
        <w:t xml:space="preserve">” Data Form (Attachment D, pg. </w:t>
      </w:r>
      <w:r>
        <w:rPr>
          <w:rFonts w:ascii="Times New Roman" w:hAnsi="Times New Roman" w:cs="Times New Roman"/>
          <w:color w:val="FF0000"/>
          <w:sz w:val="24"/>
        </w:rPr>
        <w:t>3</w:t>
      </w:r>
      <w:r w:rsidRPr="004660B3">
        <w:rPr>
          <w:rFonts w:ascii="Times New Roman" w:hAnsi="Times New Roman" w:cs="Times New Roman"/>
          <w:color w:val="FF0000"/>
          <w:sz w:val="24"/>
        </w:rPr>
        <w:t>)</w:t>
      </w:r>
      <w:r>
        <w:rPr>
          <w:rFonts w:ascii="Times New Roman" w:hAnsi="Times New Roman" w:cs="Times New Roman"/>
          <w:color w:val="FF0000"/>
          <w:sz w:val="24"/>
        </w:rPr>
        <w:t xml:space="preserve"> and the “Continuing Education” Data Form (Attachment D, pg. 23)</w:t>
      </w:r>
      <w:r w:rsidRPr="004660B3">
        <w:rPr>
          <w:rFonts w:ascii="Times New Roman" w:hAnsi="Times New Roman" w:cs="Times New Roman"/>
          <w:color w:val="FF0000"/>
          <w:sz w:val="24"/>
        </w:rPr>
        <w:t xml:space="preserve"> in the updated DGIS Performance Measures documentation package.</w:t>
      </w:r>
    </w:p>
    <w:p w14:paraId="050E883D" w14:textId="77777777" w:rsidR="00214E6F" w:rsidRPr="00173760" w:rsidRDefault="00214E6F" w:rsidP="007F039E">
      <w:pPr>
        <w:pStyle w:val="ListParagraph"/>
        <w:rPr>
          <w:rFonts w:ascii="Times New Roman" w:hAnsi="Times New Roman" w:cs="Times New Roman"/>
          <w:sz w:val="24"/>
          <w:szCs w:val="24"/>
        </w:rPr>
      </w:pPr>
    </w:p>
    <w:p w14:paraId="198D4542" w14:textId="72723B2A" w:rsidR="00625CA0" w:rsidRPr="00173760" w:rsidRDefault="002C6EE4" w:rsidP="007F039E">
      <w:pPr>
        <w:pStyle w:val="Heading2"/>
        <w:numPr>
          <w:ilvl w:val="1"/>
          <w:numId w:val="15"/>
        </w:numPr>
        <w:spacing w:before="0"/>
        <w:rPr>
          <w:rFonts w:ascii="Times New Roman" w:hAnsi="Times New Roman" w:cs="Times New Roman"/>
        </w:rPr>
      </w:pPr>
      <w:bookmarkStart w:id="9" w:name="_Toc489617204"/>
      <w:r w:rsidRPr="00173760">
        <w:rPr>
          <w:rFonts w:ascii="Times New Roman" w:hAnsi="Times New Roman" w:cs="Times New Roman"/>
        </w:rPr>
        <w:t xml:space="preserve">Changes to the Topic </w:t>
      </w:r>
      <w:r w:rsidR="00C1560F" w:rsidRPr="00173760">
        <w:rPr>
          <w:rFonts w:ascii="Times New Roman" w:hAnsi="Times New Roman" w:cs="Times New Roman"/>
        </w:rPr>
        <w:t>Field</w:t>
      </w:r>
      <w:r w:rsidRPr="00173760">
        <w:rPr>
          <w:rFonts w:ascii="Times New Roman" w:hAnsi="Times New Roman" w:cs="Times New Roman"/>
        </w:rPr>
        <w:t xml:space="preserve"> in the Technical </w:t>
      </w:r>
      <w:r w:rsidR="00C1560F" w:rsidRPr="00173760">
        <w:rPr>
          <w:rFonts w:ascii="Times New Roman" w:hAnsi="Times New Roman" w:cs="Times New Roman"/>
        </w:rPr>
        <w:t xml:space="preserve">Assistance and Continuing Education/Community Training </w:t>
      </w:r>
      <w:r w:rsidRPr="00173760">
        <w:rPr>
          <w:rFonts w:ascii="Times New Roman" w:hAnsi="Times New Roman" w:cs="Times New Roman"/>
        </w:rPr>
        <w:t>Core Function</w:t>
      </w:r>
      <w:r w:rsidR="00C1560F" w:rsidRPr="00173760">
        <w:rPr>
          <w:rFonts w:ascii="Times New Roman" w:hAnsi="Times New Roman" w:cs="Times New Roman"/>
        </w:rPr>
        <w:t>s</w:t>
      </w:r>
      <w:bookmarkEnd w:id="9"/>
    </w:p>
    <w:p w14:paraId="5BA6B830" w14:textId="7A4D2807" w:rsidR="00396667" w:rsidRPr="00173760" w:rsidRDefault="00C1560F" w:rsidP="002C6EE4">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In the </w:t>
      </w:r>
      <w:r w:rsidR="002C6EE4" w:rsidRPr="00173760">
        <w:rPr>
          <w:rFonts w:ascii="Times New Roman" w:hAnsi="Times New Roman" w:cs="Times New Roman"/>
          <w:sz w:val="24"/>
          <w:szCs w:val="24"/>
        </w:rPr>
        <w:t>Topic of Technical Assistance</w:t>
      </w:r>
      <w:r w:rsidRPr="00173760">
        <w:rPr>
          <w:rFonts w:ascii="Times New Roman" w:hAnsi="Times New Roman" w:cs="Times New Roman"/>
          <w:sz w:val="24"/>
          <w:szCs w:val="24"/>
        </w:rPr>
        <w:t xml:space="preserve"> and Topic of Continuing Education field</w:t>
      </w:r>
      <w:r w:rsidR="002C6EE4" w:rsidRPr="00173760">
        <w:rPr>
          <w:rFonts w:ascii="Times New Roman" w:hAnsi="Times New Roman" w:cs="Times New Roman"/>
          <w:sz w:val="24"/>
          <w:szCs w:val="24"/>
        </w:rPr>
        <w:t xml:space="preserve"> of the Technical Assistance </w:t>
      </w:r>
      <w:r w:rsidRPr="00173760">
        <w:rPr>
          <w:rFonts w:ascii="Times New Roman" w:hAnsi="Times New Roman" w:cs="Times New Roman"/>
          <w:sz w:val="24"/>
          <w:szCs w:val="24"/>
        </w:rPr>
        <w:t xml:space="preserve">and Continuing Education/Community Training </w:t>
      </w:r>
      <w:r w:rsidR="002C6EE4" w:rsidRPr="00173760">
        <w:rPr>
          <w:rFonts w:ascii="Times New Roman" w:hAnsi="Times New Roman" w:cs="Times New Roman"/>
          <w:sz w:val="24"/>
          <w:szCs w:val="24"/>
        </w:rPr>
        <w:t>Core Function</w:t>
      </w:r>
      <w:r w:rsidRPr="00173760">
        <w:rPr>
          <w:rFonts w:ascii="Times New Roman" w:hAnsi="Times New Roman" w:cs="Times New Roman"/>
          <w:sz w:val="24"/>
          <w:szCs w:val="24"/>
        </w:rPr>
        <w:t>s’</w:t>
      </w:r>
      <w:r w:rsidR="002C6EE4" w:rsidRPr="00173760">
        <w:rPr>
          <w:rFonts w:ascii="Times New Roman" w:hAnsi="Times New Roman" w:cs="Times New Roman"/>
          <w:sz w:val="24"/>
          <w:szCs w:val="24"/>
        </w:rPr>
        <w:t xml:space="preserve"> Activity form</w:t>
      </w:r>
      <w:r w:rsidRPr="00173760">
        <w:rPr>
          <w:rFonts w:ascii="Times New Roman" w:hAnsi="Times New Roman" w:cs="Times New Roman"/>
          <w:sz w:val="24"/>
          <w:szCs w:val="24"/>
        </w:rPr>
        <w:t>s</w:t>
      </w:r>
      <w:r w:rsidR="002C6EE4" w:rsidRPr="00173760">
        <w:rPr>
          <w:rFonts w:ascii="Times New Roman" w:hAnsi="Times New Roman" w:cs="Times New Roman"/>
          <w:sz w:val="24"/>
          <w:szCs w:val="24"/>
        </w:rPr>
        <w:t xml:space="preserve"> </w:t>
      </w:r>
      <w:r w:rsidR="00767C78" w:rsidRPr="00173760">
        <w:rPr>
          <w:rFonts w:ascii="Times New Roman" w:hAnsi="Times New Roman" w:cs="Times New Roman"/>
          <w:sz w:val="24"/>
          <w:szCs w:val="24"/>
        </w:rPr>
        <w:t xml:space="preserve">the </w:t>
      </w:r>
      <w:r w:rsidRPr="00173760">
        <w:rPr>
          <w:rFonts w:ascii="Times New Roman" w:hAnsi="Times New Roman" w:cs="Times New Roman"/>
          <w:sz w:val="24"/>
          <w:szCs w:val="24"/>
        </w:rPr>
        <w:t>selection options for List B have</w:t>
      </w:r>
      <w:r w:rsidR="00767C78" w:rsidRPr="00173760">
        <w:rPr>
          <w:rFonts w:ascii="Times New Roman" w:hAnsi="Times New Roman" w:cs="Times New Roman"/>
          <w:sz w:val="24"/>
          <w:szCs w:val="24"/>
        </w:rPr>
        <w:t xml:space="preserve"> been replaced with a new list: </w:t>
      </w:r>
    </w:p>
    <w:p w14:paraId="25F4E0A8"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CSHCN/Developmental Disabilities </w:t>
      </w:r>
    </w:p>
    <w:p w14:paraId="3E5B50FE"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Autism </w:t>
      </w:r>
    </w:p>
    <w:p w14:paraId="503EF072"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Prenatal Care </w:t>
      </w:r>
    </w:p>
    <w:p w14:paraId="199B2CE5"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Perinatal/ Postpartum Care </w:t>
      </w:r>
    </w:p>
    <w:p w14:paraId="7115FABF"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Well Woman Visit/ Preventive Health Care </w:t>
      </w:r>
    </w:p>
    <w:p w14:paraId="73415C02"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Depression Screening </w:t>
      </w:r>
    </w:p>
    <w:p w14:paraId="2D73A4D9"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Safe Sleep </w:t>
      </w:r>
    </w:p>
    <w:p w14:paraId="4887F6DE"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Breastfeeding </w:t>
      </w:r>
    </w:p>
    <w:p w14:paraId="23167AEB"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Newborn Screening </w:t>
      </w:r>
    </w:p>
    <w:p w14:paraId="30763BCD"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Quality of Well Child Visit </w:t>
      </w:r>
    </w:p>
    <w:p w14:paraId="42E0E451"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Child Well Visit </w:t>
      </w:r>
    </w:p>
    <w:p w14:paraId="48A3BDC9"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Injury Prevention </w:t>
      </w:r>
    </w:p>
    <w:p w14:paraId="4CB49100"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Family Engagement </w:t>
      </w:r>
    </w:p>
    <w:p w14:paraId="462B83B1"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Medical Home (Access to and use of medical home) </w:t>
      </w:r>
    </w:p>
    <w:p w14:paraId="0E67FD36"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Transition </w:t>
      </w:r>
    </w:p>
    <w:p w14:paraId="4669C746"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Adolescent Well Visit </w:t>
      </w:r>
    </w:p>
    <w:p w14:paraId="630EAD48"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Injury Prevention </w:t>
      </w:r>
    </w:p>
    <w:p w14:paraId="451A8FBA"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Screening for Major Depressive Disorder </w:t>
      </w:r>
    </w:p>
    <w:p w14:paraId="2708B3FB"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Health Equity </w:t>
      </w:r>
    </w:p>
    <w:p w14:paraId="13ED5CC2"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Adequate health insurance coverage </w:t>
      </w:r>
    </w:p>
    <w:p w14:paraId="140C3746"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Tobacco and eCigarette Use </w:t>
      </w:r>
    </w:p>
    <w:p w14:paraId="33B14622" w14:textId="77777777" w:rsidR="00767C78" w:rsidRPr="00173760" w:rsidRDefault="00767C78" w:rsidP="00E47C3C">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 xml:space="preserve">Oral Health </w:t>
      </w:r>
    </w:p>
    <w:p w14:paraId="32DC47B1" w14:textId="77777777" w:rsidR="00767C78" w:rsidRPr="00173760" w:rsidRDefault="00767C78" w:rsidP="00767C78">
      <w:pPr>
        <w:pStyle w:val="ListParagraph"/>
        <w:numPr>
          <w:ilvl w:val="0"/>
          <w:numId w:val="24"/>
        </w:numPr>
        <w:rPr>
          <w:rFonts w:ascii="Times New Roman" w:hAnsi="Times New Roman" w:cs="Times New Roman"/>
          <w:sz w:val="24"/>
          <w:szCs w:val="24"/>
        </w:rPr>
      </w:pPr>
      <w:r w:rsidRPr="00173760">
        <w:rPr>
          <w:rFonts w:ascii="Times New Roman" w:hAnsi="Times New Roman" w:cs="Times New Roman"/>
          <w:sz w:val="24"/>
          <w:szCs w:val="24"/>
        </w:rPr>
        <w:t>Nutrition</w:t>
      </w:r>
    </w:p>
    <w:p w14:paraId="63DD24B6" w14:textId="77777777" w:rsidR="008A73F9" w:rsidRDefault="008A73F9" w:rsidP="00767C78">
      <w:pPr>
        <w:pStyle w:val="ListParagraph"/>
        <w:rPr>
          <w:rFonts w:ascii="Times New Roman" w:hAnsi="Times New Roman" w:cs="Times New Roman"/>
          <w:sz w:val="24"/>
          <w:szCs w:val="24"/>
        </w:rPr>
      </w:pPr>
    </w:p>
    <w:p w14:paraId="68EE8159" w14:textId="19D91417" w:rsidR="00C1560F" w:rsidRPr="008A73F9" w:rsidRDefault="00767C78" w:rsidP="008A73F9">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Note that the list option “Other” has been removed. </w:t>
      </w:r>
      <w:r w:rsidR="008A73F9">
        <w:rPr>
          <w:rFonts w:ascii="Times New Roman" w:hAnsi="Times New Roman" w:cs="Times New Roman"/>
          <w:sz w:val="24"/>
          <w:szCs w:val="24"/>
        </w:rPr>
        <w:t xml:space="preserve"> </w:t>
      </w:r>
      <w:r w:rsidR="00C1560F" w:rsidRPr="008A73F9">
        <w:rPr>
          <w:rFonts w:ascii="Times New Roman" w:hAnsi="Times New Roman" w:cs="Times New Roman"/>
          <w:sz w:val="24"/>
          <w:szCs w:val="24"/>
        </w:rPr>
        <w:t xml:space="preserve">Additionally, the field formerly titled “Topic of Technical Assistance” was renamed “Topic of Technical Assistance/Collaboration” in the Technical Assistance Core Function activity form. </w:t>
      </w:r>
    </w:p>
    <w:p w14:paraId="749232CD" w14:textId="7B9553D6" w:rsidR="008A73F9" w:rsidRDefault="008A73F9" w:rsidP="00767C78">
      <w:pPr>
        <w:pStyle w:val="ListParagraph"/>
        <w:rPr>
          <w:rFonts w:ascii="Times New Roman" w:hAnsi="Times New Roman" w:cs="Times New Roman"/>
          <w:sz w:val="24"/>
          <w:szCs w:val="24"/>
        </w:rPr>
      </w:pPr>
    </w:p>
    <w:p w14:paraId="557DFE19" w14:textId="282432A8" w:rsidR="00C05CDD" w:rsidRPr="008A73F9" w:rsidRDefault="008A73F9" w:rsidP="008A73F9">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Technical Assistance / Collaboration</w:t>
      </w:r>
      <w:r w:rsidRPr="004660B3">
        <w:rPr>
          <w:rFonts w:ascii="Times New Roman" w:hAnsi="Times New Roman" w:cs="Times New Roman"/>
          <w:color w:val="FF0000"/>
          <w:sz w:val="24"/>
        </w:rPr>
        <w:t xml:space="preserve">” Data Form (Attachment D, pg. </w:t>
      </w:r>
      <w:r>
        <w:rPr>
          <w:rFonts w:ascii="Times New Roman" w:hAnsi="Times New Roman" w:cs="Times New Roman"/>
          <w:color w:val="FF0000"/>
          <w:sz w:val="24"/>
        </w:rPr>
        <w:t>4</w:t>
      </w:r>
      <w:r w:rsidRPr="004660B3">
        <w:rPr>
          <w:rFonts w:ascii="Times New Roman" w:hAnsi="Times New Roman" w:cs="Times New Roman"/>
          <w:color w:val="FF0000"/>
          <w:sz w:val="24"/>
        </w:rPr>
        <w:t>)</w:t>
      </w:r>
      <w:r>
        <w:rPr>
          <w:rFonts w:ascii="Times New Roman" w:hAnsi="Times New Roman" w:cs="Times New Roman"/>
          <w:color w:val="FF0000"/>
          <w:sz w:val="24"/>
        </w:rPr>
        <w:t xml:space="preserve"> and the “Continuing Education” Data Form (Attachment D, pg. 23)</w:t>
      </w:r>
      <w:r w:rsidRPr="004660B3">
        <w:rPr>
          <w:rFonts w:ascii="Times New Roman" w:hAnsi="Times New Roman" w:cs="Times New Roman"/>
          <w:color w:val="FF0000"/>
          <w:sz w:val="24"/>
        </w:rPr>
        <w:t xml:space="preserve"> in the updated DGIS Performance Measures documentation package.</w:t>
      </w:r>
    </w:p>
    <w:p w14:paraId="21B387F7" w14:textId="77777777" w:rsidR="00767C78" w:rsidRPr="00173760" w:rsidRDefault="00767C78" w:rsidP="00767C78">
      <w:pPr>
        <w:pStyle w:val="ListParagraph"/>
        <w:rPr>
          <w:rFonts w:ascii="Times New Roman" w:hAnsi="Times New Roman" w:cs="Times New Roman"/>
          <w:sz w:val="24"/>
          <w:szCs w:val="24"/>
        </w:rPr>
      </w:pPr>
    </w:p>
    <w:p w14:paraId="7F73CA85" w14:textId="77777777" w:rsidR="00625CA0" w:rsidRPr="00173760" w:rsidRDefault="0060708A" w:rsidP="007F039E">
      <w:pPr>
        <w:pStyle w:val="Heading2"/>
        <w:numPr>
          <w:ilvl w:val="1"/>
          <w:numId w:val="15"/>
        </w:numPr>
        <w:spacing w:before="0"/>
        <w:rPr>
          <w:rFonts w:ascii="Times New Roman" w:hAnsi="Times New Roman" w:cs="Times New Roman"/>
        </w:rPr>
      </w:pPr>
      <w:bookmarkStart w:id="10" w:name="_Toc489617205"/>
      <w:r w:rsidRPr="00173760">
        <w:rPr>
          <w:rFonts w:ascii="Times New Roman" w:hAnsi="Times New Roman" w:cs="Times New Roman"/>
        </w:rPr>
        <w:t>Report Change</w:t>
      </w:r>
      <w:bookmarkEnd w:id="10"/>
      <w:r w:rsidR="00625CA0" w:rsidRPr="00173760">
        <w:rPr>
          <w:rFonts w:ascii="Times New Roman" w:hAnsi="Times New Roman" w:cs="Times New Roman"/>
        </w:rPr>
        <w:t xml:space="preserve"> </w:t>
      </w:r>
    </w:p>
    <w:p w14:paraId="182D4E93" w14:textId="06A93259" w:rsidR="0060708A" w:rsidRDefault="0060708A" w:rsidP="0060708A">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The Standard Report under LEND, LEAH, PPC, DBP has been renamed from “PM 59: Collaboration with MCH Programs” to “Training 04: Collaborative interactions.” Please </w:t>
      </w:r>
      <w:r w:rsidRPr="00173760">
        <w:rPr>
          <w:rFonts w:ascii="Times New Roman" w:hAnsi="Times New Roman" w:cs="Times New Roman"/>
          <w:sz w:val="24"/>
          <w:szCs w:val="24"/>
        </w:rPr>
        <w:lastRenderedPageBreak/>
        <w:t>note that this repor</w:t>
      </w:r>
      <w:r w:rsidR="00846B24">
        <w:rPr>
          <w:rFonts w:ascii="Times New Roman" w:hAnsi="Times New Roman" w:cs="Times New Roman"/>
          <w:sz w:val="24"/>
          <w:szCs w:val="24"/>
        </w:rPr>
        <w:t>t will also reflect Change 3.5 (see below)</w:t>
      </w:r>
      <w:r w:rsidRPr="00173760">
        <w:rPr>
          <w:rFonts w:ascii="Times New Roman" w:hAnsi="Times New Roman" w:cs="Times New Roman"/>
          <w:sz w:val="24"/>
          <w:szCs w:val="24"/>
        </w:rPr>
        <w:t xml:space="preserve"> with the core function previously named “Development and Dissemination” being renamed “Product Development and Information Dissemination.” This report now displays the Number </w:t>
      </w:r>
      <w:r w:rsidR="00E730DA" w:rsidRPr="00173760">
        <w:rPr>
          <w:rFonts w:ascii="Times New Roman" w:hAnsi="Times New Roman" w:cs="Times New Roman"/>
          <w:sz w:val="24"/>
          <w:szCs w:val="24"/>
        </w:rPr>
        <w:t>of Activities in Collaboration with</w:t>
      </w:r>
      <w:r w:rsidRPr="00173760">
        <w:rPr>
          <w:rFonts w:ascii="Times New Roman" w:hAnsi="Times New Roman" w:cs="Times New Roman"/>
          <w:sz w:val="24"/>
          <w:szCs w:val="24"/>
        </w:rPr>
        <w:t xml:space="preserve"> State Title V Programs and the Number </w:t>
      </w:r>
      <w:r w:rsidR="00E730DA" w:rsidRPr="00173760">
        <w:rPr>
          <w:rFonts w:ascii="Times New Roman" w:hAnsi="Times New Roman" w:cs="Times New Roman"/>
          <w:sz w:val="24"/>
          <w:szCs w:val="24"/>
        </w:rPr>
        <w:t>o</w:t>
      </w:r>
      <w:r w:rsidRPr="00173760">
        <w:rPr>
          <w:rFonts w:ascii="Times New Roman" w:hAnsi="Times New Roman" w:cs="Times New Roman"/>
          <w:sz w:val="24"/>
          <w:szCs w:val="24"/>
        </w:rPr>
        <w:t xml:space="preserve">f Activities </w:t>
      </w:r>
      <w:r w:rsidR="00E730DA" w:rsidRPr="00173760">
        <w:rPr>
          <w:rFonts w:ascii="Times New Roman" w:hAnsi="Times New Roman" w:cs="Times New Roman"/>
          <w:sz w:val="24"/>
          <w:szCs w:val="24"/>
        </w:rPr>
        <w:t>in Collaboration w</w:t>
      </w:r>
      <w:r w:rsidRPr="00173760">
        <w:rPr>
          <w:rFonts w:ascii="Times New Roman" w:hAnsi="Times New Roman" w:cs="Times New Roman"/>
          <w:sz w:val="24"/>
          <w:szCs w:val="24"/>
        </w:rPr>
        <w:t xml:space="preserve">ith Other MCHB-Related Programs as shown below: </w:t>
      </w:r>
    </w:p>
    <w:p w14:paraId="23FD2E6A" w14:textId="77777777" w:rsidR="00BB764A" w:rsidRPr="00173760" w:rsidRDefault="00BB764A" w:rsidP="0060708A">
      <w:pPr>
        <w:pStyle w:val="ListParagraph"/>
        <w:rPr>
          <w:rFonts w:ascii="Times New Roman" w:hAnsi="Times New Roman" w:cs="Times New Roman"/>
          <w:sz w:val="24"/>
          <w:szCs w:val="24"/>
        </w:rPr>
      </w:pPr>
    </w:p>
    <w:p w14:paraId="1D2C136E" w14:textId="77777777" w:rsidR="0060708A" w:rsidRPr="00173760" w:rsidRDefault="0060708A" w:rsidP="00C1560F">
      <w:pPr>
        <w:pStyle w:val="ListParagraph"/>
        <w:jc w:val="center"/>
        <w:rPr>
          <w:rFonts w:ascii="Times New Roman" w:hAnsi="Times New Roman" w:cs="Times New Roman"/>
          <w:sz w:val="24"/>
          <w:szCs w:val="24"/>
        </w:rPr>
      </w:pPr>
      <w:r w:rsidRPr="00173760">
        <w:rPr>
          <w:rFonts w:ascii="Times New Roman" w:hAnsi="Times New Roman" w:cs="Times New Roman"/>
          <w:noProof/>
        </w:rPr>
        <w:drawing>
          <wp:inline distT="0" distB="0" distL="0" distR="0" wp14:anchorId="1ACA1F51" wp14:editId="448C9360">
            <wp:extent cx="4667250" cy="233780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680" t="10736" r="31623" b="55972"/>
                    <a:stretch/>
                  </pic:blipFill>
                  <pic:spPr bwMode="auto">
                    <a:xfrm>
                      <a:off x="0" y="0"/>
                      <a:ext cx="4667250" cy="2337809"/>
                    </a:xfrm>
                    <a:prstGeom prst="rect">
                      <a:avLst/>
                    </a:prstGeom>
                    <a:ln>
                      <a:noFill/>
                    </a:ln>
                    <a:extLst>
                      <a:ext uri="{53640926-AAD7-44D8-BBD7-CCE9431645EC}">
                        <a14:shadowObscured xmlns:a14="http://schemas.microsoft.com/office/drawing/2010/main"/>
                      </a:ext>
                    </a:extLst>
                  </pic:spPr>
                </pic:pic>
              </a:graphicData>
            </a:graphic>
          </wp:inline>
        </w:drawing>
      </w:r>
    </w:p>
    <w:p w14:paraId="20F89EED" w14:textId="4832812B" w:rsidR="00C1560F" w:rsidRDefault="00C1560F" w:rsidP="00C1560F">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The previous report is still available in NIRS to aggregate data collected in FY 2017 and earlier.  The new report should be used to pull data from FY 2018 and beyond. </w:t>
      </w:r>
    </w:p>
    <w:p w14:paraId="54922324" w14:textId="055AF1BA" w:rsidR="00846B24" w:rsidRDefault="00846B24" w:rsidP="00C1560F">
      <w:pPr>
        <w:pStyle w:val="ListParagraph"/>
        <w:rPr>
          <w:rFonts w:ascii="Times New Roman" w:hAnsi="Times New Roman" w:cs="Times New Roman"/>
          <w:sz w:val="24"/>
          <w:szCs w:val="24"/>
        </w:rPr>
      </w:pPr>
    </w:p>
    <w:p w14:paraId="0CF8114A" w14:textId="5CACC688" w:rsidR="00846B24" w:rsidRPr="00846B24" w:rsidRDefault="00846B24" w:rsidP="00846B24">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Training 04: Collaborative Interactions</w:t>
      </w:r>
      <w:r w:rsidRPr="004660B3">
        <w:rPr>
          <w:rFonts w:ascii="Times New Roman" w:hAnsi="Times New Roman" w:cs="Times New Roman"/>
          <w:color w:val="FF0000"/>
          <w:sz w:val="24"/>
        </w:rPr>
        <w:t>”</w:t>
      </w:r>
      <w:r>
        <w:rPr>
          <w:rFonts w:ascii="Times New Roman" w:hAnsi="Times New Roman" w:cs="Times New Roman"/>
          <w:color w:val="FF0000"/>
          <w:sz w:val="24"/>
        </w:rPr>
        <w:t xml:space="preserve"> description and data collection form that begins on pg. 73 of Attachment B in the </w:t>
      </w:r>
      <w:r w:rsidRPr="00846B24">
        <w:rPr>
          <w:rFonts w:ascii="Times New Roman" w:hAnsi="Times New Roman" w:cs="Times New Roman"/>
          <w:color w:val="FF0000"/>
          <w:sz w:val="24"/>
        </w:rPr>
        <w:t>updated DGIS Performance Measures documentation package.</w:t>
      </w:r>
    </w:p>
    <w:p w14:paraId="3EF21503" w14:textId="77777777" w:rsidR="004D183D" w:rsidRPr="00173760" w:rsidRDefault="004D183D" w:rsidP="007F039E">
      <w:pPr>
        <w:spacing w:after="0" w:line="240" w:lineRule="auto"/>
        <w:rPr>
          <w:rFonts w:ascii="Times New Roman" w:hAnsi="Times New Roman" w:cs="Times New Roman"/>
          <w:sz w:val="24"/>
          <w:szCs w:val="24"/>
        </w:rPr>
      </w:pPr>
    </w:p>
    <w:p w14:paraId="681CFAD0" w14:textId="77777777" w:rsidR="00625CA0" w:rsidRPr="00173760" w:rsidRDefault="001E098A" w:rsidP="007F039E">
      <w:pPr>
        <w:pStyle w:val="Heading2"/>
        <w:numPr>
          <w:ilvl w:val="1"/>
          <w:numId w:val="15"/>
        </w:numPr>
        <w:spacing w:before="0"/>
        <w:rPr>
          <w:rFonts w:ascii="Times New Roman" w:hAnsi="Times New Roman" w:cs="Times New Roman"/>
        </w:rPr>
      </w:pPr>
      <w:bookmarkStart w:id="11" w:name="_Toc489617206"/>
      <w:r w:rsidRPr="00173760">
        <w:rPr>
          <w:rFonts w:ascii="Times New Roman" w:hAnsi="Times New Roman" w:cs="Times New Roman"/>
        </w:rPr>
        <w:t>Change to Age Ranges of Individuals Served</w:t>
      </w:r>
      <w:bookmarkEnd w:id="11"/>
      <w:r w:rsidRPr="00173760">
        <w:rPr>
          <w:rFonts w:ascii="Times New Roman" w:hAnsi="Times New Roman" w:cs="Times New Roman"/>
        </w:rPr>
        <w:t xml:space="preserve"> </w:t>
      </w:r>
    </w:p>
    <w:p w14:paraId="3ACEFEE4" w14:textId="77777777" w:rsidR="00AC1C16" w:rsidRPr="00173760" w:rsidRDefault="001E098A" w:rsidP="007F039E">
      <w:pPr>
        <w:pStyle w:val="ListParagraph"/>
        <w:rPr>
          <w:rFonts w:ascii="Times New Roman" w:hAnsi="Times New Roman" w:cs="Times New Roman"/>
          <w:sz w:val="24"/>
        </w:rPr>
      </w:pPr>
      <w:r w:rsidRPr="00173760">
        <w:rPr>
          <w:rFonts w:ascii="Times New Roman" w:hAnsi="Times New Roman" w:cs="Times New Roman"/>
          <w:sz w:val="24"/>
        </w:rPr>
        <w:t xml:space="preserve">The non-required fields collecting the ages of individuals served included in the core function data forms Direct Clinical Services/Model Services, Other Direct/Model Services, and Demonstration Services has been changed to the following options: </w:t>
      </w:r>
    </w:p>
    <w:p w14:paraId="321537F0"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Pregnant Women (All Ages)</w:t>
      </w:r>
    </w:p>
    <w:p w14:paraId="730FB41F"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Infants &lt;1 year</w:t>
      </w:r>
    </w:p>
    <w:p w14:paraId="3C7E0378"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Children 1 to 12 years</w:t>
      </w:r>
    </w:p>
    <w:p w14:paraId="4957F653"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Adolescents 12-18 years</w:t>
      </w:r>
    </w:p>
    <w:p w14:paraId="4E919EED"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Young Adults 18-25 years</w:t>
      </w:r>
    </w:p>
    <w:p w14:paraId="438ABC98"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CSHCN Infants &lt;1 year</w:t>
      </w:r>
    </w:p>
    <w:p w14:paraId="3C71EC89"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CSHCN Children and Youth 1 to 25 years</w:t>
      </w:r>
    </w:p>
    <w:p w14:paraId="798C0B06" w14:textId="77777777" w:rsidR="001E098A" w:rsidRPr="00173760" w:rsidRDefault="001E098A" w:rsidP="001E098A">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Women 25+ years</w:t>
      </w:r>
    </w:p>
    <w:p w14:paraId="07FAF5F9" w14:textId="09929B7A" w:rsidR="00C1560F" w:rsidRDefault="001E098A" w:rsidP="00846B24">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Men 25+</w:t>
      </w:r>
    </w:p>
    <w:p w14:paraId="58635117" w14:textId="77777777" w:rsidR="00846B24" w:rsidRPr="00846B24" w:rsidRDefault="00846B24" w:rsidP="00846B24">
      <w:pPr>
        <w:pStyle w:val="ListParagraph"/>
        <w:ind w:left="1440"/>
        <w:rPr>
          <w:rFonts w:ascii="Times New Roman" w:hAnsi="Times New Roman" w:cs="Times New Roman"/>
          <w:sz w:val="24"/>
        </w:rPr>
      </w:pPr>
    </w:p>
    <w:p w14:paraId="01E6133A" w14:textId="040E36D6" w:rsidR="00846B24" w:rsidRPr="008A73F9" w:rsidRDefault="00846B24" w:rsidP="00846B24">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Demographic Characteristics of Project Participants</w:t>
      </w:r>
      <w:r w:rsidRPr="004660B3">
        <w:rPr>
          <w:rFonts w:ascii="Times New Roman" w:hAnsi="Times New Roman" w:cs="Times New Roman"/>
          <w:color w:val="FF0000"/>
          <w:sz w:val="24"/>
        </w:rPr>
        <w:t>” Data Form</w:t>
      </w:r>
      <w:r>
        <w:rPr>
          <w:rFonts w:ascii="Times New Roman" w:hAnsi="Times New Roman" w:cs="Times New Roman"/>
          <w:color w:val="FF0000"/>
          <w:sz w:val="24"/>
        </w:rPr>
        <w:t xml:space="preserve"> (Attachment C</w:t>
      </w:r>
      <w:r w:rsidRPr="004660B3">
        <w:rPr>
          <w:rFonts w:ascii="Times New Roman" w:hAnsi="Times New Roman" w:cs="Times New Roman"/>
          <w:color w:val="FF0000"/>
          <w:sz w:val="24"/>
        </w:rPr>
        <w:t xml:space="preserve">, pg. </w:t>
      </w:r>
      <w:r>
        <w:rPr>
          <w:rFonts w:ascii="Times New Roman" w:hAnsi="Times New Roman" w:cs="Times New Roman"/>
          <w:color w:val="FF0000"/>
          <w:sz w:val="24"/>
        </w:rPr>
        <w:t>20</w:t>
      </w:r>
      <w:r w:rsidRPr="004660B3">
        <w:rPr>
          <w:rFonts w:ascii="Times New Roman" w:hAnsi="Times New Roman" w:cs="Times New Roman"/>
          <w:color w:val="FF0000"/>
          <w:sz w:val="24"/>
        </w:rPr>
        <w:t>)</w:t>
      </w:r>
      <w:r>
        <w:rPr>
          <w:rFonts w:ascii="Times New Roman" w:hAnsi="Times New Roman" w:cs="Times New Roman"/>
          <w:color w:val="FF0000"/>
          <w:sz w:val="24"/>
        </w:rPr>
        <w:t xml:space="preserve"> </w:t>
      </w:r>
      <w:r w:rsidRPr="004660B3">
        <w:rPr>
          <w:rFonts w:ascii="Times New Roman" w:hAnsi="Times New Roman" w:cs="Times New Roman"/>
          <w:color w:val="FF0000"/>
          <w:sz w:val="24"/>
        </w:rPr>
        <w:t>in the updated DGIS Performance Measures documentation package.</w:t>
      </w:r>
    </w:p>
    <w:p w14:paraId="671DE455" w14:textId="77777777" w:rsidR="00846B24" w:rsidRPr="00846B24" w:rsidRDefault="00846B24" w:rsidP="00846B24">
      <w:pPr>
        <w:pStyle w:val="ListParagraph"/>
        <w:rPr>
          <w:rFonts w:ascii="Times New Roman" w:hAnsi="Times New Roman" w:cs="Times New Roman"/>
          <w:color w:val="FF0000"/>
          <w:sz w:val="24"/>
        </w:rPr>
      </w:pPr>
    </w:p>
    <w:p w14:paraId="7E47FD9E" w14:textId="77777777" w:rsidR="00E91D94" w:rsidRPr="00173760" w:rsidRDefault="00E91D94" w:rsidP="00E91D94">
      <w:pPr>
        <w:pStyle w:val="Heading2"/>
        <w:numPr>
          <w:ilvl w:val="1"/>
          <w:numId w:val="15"/>
        </w:numPr>
        <w:spacing w:before="0"/>
        <w:rPr>
          <w:rFonts w:ascii="Times New Roman" w:hAnsi="Times New Roman" w:cs="Times New Roman"/>
        </w:rPr>
      </w:pPr>
      <w:bookmarkStart w:id="12" w:name="_Toc489617207"/>
      <w:r w:rsidRPr="00173760">
        <w:rPr>
          <w:rFonts w:ascii="Times New Roman" w:hAnsi="Times New Roman" w:cs="Times New Roman"/>
        </w:rPr>
        <w:lastRenderedPageBreak/>
        <w:t>Information Dissemination Core Function Renamed</w:t>
      </w:r>
      <w:bookmarkEnd w:id="12"/>
    </w:p>
    <w:p w14:paraId="2AD9806C" w14:textId="7ACBEB3F" w:rsidR="00E91D94" w:rsidRDefault="00E91D94" w:rsidP="00E91D94">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The current core function previously known as “Information Dissemination” has been renamed “Product Development and Information Dissemination.”  This name change applies to both activity data forms and reports.  </w:t>
      </w:r>
    </w:p>
    <w:p w14:paraId="7C0CD34F" w14:textId="0D690250" w:rsidR="00846B24" w:rsidRDefault="00846B24" w:rsidP="00E91D94">
      <w:pPr>
        <w:pStyle w:val="ListParagraph"/>
        <w:rPr>
          <w:rFonts w:ascii="Times New Roman" w:hAnsi="Times New Roman" w:cs="Times New Roman"/>
          <w:sz w:val="24"/>
          <w:szCs w:val="24"/>
        </w:rPr>
      </w:pPr>
    </w:p>
    <w:p w14:paraId="05E163A1" w14:textId="63EC9EC4" w:rsidR="00971EB5" w:rsidRDefault="00846B24" w:rsidP="00BB764A">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Training 04: Collaborative Interactions</w:t>
      </w:r>
      <w:r w:rsidRPr="004660B3">
        <w:rPr>
          <w:rFonts w:ascii="Times New Roman" w:hAnsi="Times New Roman" w:cs="Times New Roman"/>
          <w:color w:val="FF0000"/>
          <w:sz w:val="24"/>
        </w:rPr>
        <w:t>”</w:t>
      </w:r>
      <w:r>
        <w:rPr>
          <w:rFonts w:ascii="Times New Roman" w:hAnsi="Times New Roman" w:cs="Times New Roman"/>
          <w:color w:val="FF0000"/>
          <w:sz w:val="24"/>
        </w:rPr>
        <w:t xml:space="preserve"> d</w:t>
      </w:r>
      <w:r w:rsidR="006B180A">
        <w:rPr>
          <w:rFonts w:ascii="Times New Roman" w:hAnsi="Times New Roman" w:cs="Times New Roman"/>
          <w:color w:val="FF0000"/>
          <w:sz w:val="24"/>
        </w:rPr>
        <w:t xml:space="preserve">ata collection form </w:t>
      </w:r>
      <w:r>
        <w:rPr>
          <w:rFonts w:ascii="Times New Roman" w:hAnsi="Times New Roman" w:cs="Times New Roman"/>
          <w:color w:val="FF0000"/>
          <w:sz w:val="24"/>
        </w:rPr>
        <w:t xml:space="preserve">on </w:t>
      </w:r>
      <w:r w:rsidR="006B180A">
        <w:rPr>
          <w:rFonts w:ascii="Times New Roman" w:hAnsi="Times New Roman" w:cs="Times New Roman"/>
          <w:color w:val="FF0000"/>
          <w:sz w:val="24"/>
        </w:rPr>
        <w:t>pg. 75</w:t>
      </w:r>
      <w:r>
        <w:rPr>
          <w:rFonts w:ascii="Times New Roman" w:hAnsi="Times New Roman" w:cs="Times New Roman"/>
          <w:color w:val="FF0000"/>
          <w:sz w:val="24"/>
        </w:rPr>
        <w:t xml:space="preserve"> of Attachment B in the </w:t>
      </w:r>
      <w:r w:rsidRPr="00846B24">
        <w:rPr>
          <w:rFonts w:ascii="Times New Roman" w:hAnsi="Times New Roman" w:cs="Times New Roman"/>
          <w:color w:val="FF0000"/>
          <w:sz w:val="24"/>
        </w:rPr>
        <w:t>updated DGIS Performance Measures documentation</w:t>
      </w:r>
      <w:r w:rsidR="00BB764A">
        <w:rPr>
          <w:rFonts w:ascii="Times New Roman" w:hAnsi="Times New Roman" w:cs="Times New Roman"/>
          <w:color w:val="FF0000"/>
          <w:sz w:val="24"/>
        </w:rPr>
        <w:t xml:space="preserve"> package.</w:t>
      </w:r>
    </w:p>
    <w:p w14:paraId="0793BF1D" w14:textId="77777777" w:rsidR="00BB764A" w:rsidRPr="00BB764A" w:rsidRDefault="00BB764A" w:rsidP="00BB764A">
      <w:pPr>
        <w:pStyle w:val="ListParagraph"/>
        <w:rPr>
          <w:rFonts w:ascii="Times New Roman" w:hAnsi="Times New Roman" w:cs="Times New Roman"/>
          <w:color w:val="FF0000"/>
          <w:sz w:val="24"/>
        </w:rPr>
      </w:pPr>
    </w:p>
    <w:p w14:paraId="32B7BD1A" w14:textId="77777777" w:rsidR="002946A3" w:rsidRPr="00173760" w:rsidRDefault="002946A3" w:rsidP="007F039E">
      <w:pPr>
        <w:pStyle w:val="Heading1"/>
        <w:numPr>
          <w:ilvl w:val="0"/>
          <w:numId w:val="15"/>
        </w:numPr>
        <w:spacing w:before="0"/>
        <w:rPr>
          <w:rFonts w:ascii="Times New Roman" w:hAnsi="Times New Roman" w:cs="Times New Roman"/>
          <w:smallCaps/>
        </w:rPr>
      </w:pPr>
      <w:bookmarkStart w:id="13" w:name="_Toc489617208"/>
      <w:r w:rsidRPr="00173760">
        <w:rPr>
          <w:rFonts w:ascii="Times New Roman" w:hAnsi="Times New Roman" w:cs="Times New Roman"/>
          <w:smallCaps/>
        </w:rPr>
        <w:t>Products Dataset</w:t>
      </w:r>
      <w:bookmarkEnd w:id="13"/>
    </w:p>
    <w:p w14:paraId="2BFD044D" w14:textId="77777777" w:rsidR="00C1560F" w:rsidRPr="00173760" w:rsidRDefault="00C1560F" w:rsidP="00C1560F">
      <w:pPr>
        <w:spacing w:after="0"/>
        <w:rPr>
          <w:rFonts w:ascii="Times New Roman" w:hAnsi="Times New Roman" w:cs="Times New Roman"/>
          <w:sz w:val="24"/>
          <w:szCs w:val="24"/>
          <w:highlight w:val="yellow"/>
        </w:rPr>
      </w:pPr>
    </w:p>
    <w:p w14:paraId="249AC097" w14:textId="77777777" w:rsidR="00C1560F" w:rsidRPr="00173760" w:rsidRDefault="00C1560F" w:rsidP="00C1560F">
      <w:pPr>
        <w:pStyle w:val="Heading2"/>
        <w:numPr>
          <w:ilvl w:val="1"/>
          <w:numId w:val="15"/>
        </w:numPr>
        <w:spacing w:before="0"/>
        <w:rPr>
          <w:rFonts w:ascii="Times New Roman" w:hAnsi="Times New Roman" w:cs="Times New Roman"/>
        </w:rPr>
      </w:pPr>
      <w:bookmarkStart w:id="14" w:name="_Toc489617209"/>
      <w:r w:rsidRPr="00173760">
        <w:rPr>
          <w:rFonts w:ascii="Times New Roman" w:hAnsi="Times New Roman" w:cs="Times New Roman"/>
        </w:rPr>
        <w:t>Subscribers Field Added to Newsletters Product Type</w:t>
      </w:r>
      <w:bookmarkEnd w:id="14"/>
      <w:r w:rsidRPr="00173760">
        <w:rPr>
          <w:rFonts w:ascii="Times New Roman" w:hAnsi="Times New Roman" w:cs="Times New Roman"/>
        </w:rPr>
        <w:t xml:space="preserve"> </w:t>
      </w:r>
    </w:p>
    <w:p w14:paraId="5FDB1754" w14:textId="519C88AE" w:rsidR="00C1560F" w:rsidRDefault="00C1560F" w:rsidP="00C1560F">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A new field titled “Number of Subscribers” has been added to the data form for Newsletters.  This is not a required field.  </w:t>
      </w:r>
    </w:p>
    <w:p w14:paraId="7D346B27" w14:textId="2F81C5A7" w:rsidR="00F4604D" w:rsidRDefault="00F4604D" w:rsidP="00C1560F">
      <w:pPr>
        <w:pStyle w:val="ListParagraph"/>
        <w:rPr>
          <w:rFonts w:ascii="Times New Roman" w:hAnsi="Times New Roman" w:cs="Times New Roman"/>
          <w:sz w:val="24"/>
          <w:szCs w:val="24"/>
        </w:rPr>
      </w:pPr>
    </w:p>
    <w:p w14:paraId="20886885" w14:textId="768E4050" w:rsidR="00F4604D" w:rsidRPr="00F30768" w:rsidRDefault="00F4604D" w:rsidP="00F30768">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sidR="00F30768">
        <w:rPr>
          <w:rFonts w:ascii="Times New Roman" w:hAnsi="Times New Roman" w:cs="Times New Roman"/>
          <w:color w:val="FF0000"/>
          <w:sz w:val="24"/>
        </w:rPr>
        <w:t>Products, Publications, and Submissions Data Collection Form”</w:t>
      </w:r>
      <w:r>
        <w:rPr>
          <w:rFonts w:ascii="Times New Roman" w:hAnsi="Times New Roman" w:cs="Times New Roman"/>
          <w:color w:val="FF0000"/>
          <w:sz w:val="24"/>
        </w:rPr>
        <w:t xml:space="preserve"> </w:t>
      </w:r>
      <w:r w:rsidR="00F30768">
        <w:rPr>
          <w:rFonts w:ascii="Times New Roman" w:hAnsi="Times New Roman" w:cs="Times New Roman"/>
          <w:color w:val="FF0000"/>
          <w:sz w:val="24"/>
        </w:rPr>
        <w:t>that begins on pg. 6 of Attachment D (information specific to this product type is on pg. 10)</w:t>
      </w:r>
      <w:r>
        <w:rPr>
          <w:rFonts w:ascii="Times New Roman" w:hAnsi="Times New Roman" w:cs="Times New Roman"/>
          <w:color w:val="FF0000"/>
          <w:sz w:val="24"/>
        </w:rPr>
        <w:t xml:space="preserve"> in the </w:t>
      </w:r>
      <w:r w:rsidRPr="00846B24">
        <w:rPr>
          <w:rFonts w:ascii="Times New Roman" w:hAnsi="Times New Roman" w:cs="Times New Roman"/>
          <w:color w:val="FF0000"/>
          <w:sz w:val="24"/>
        </w:rPr>
        <w:t>updated DGIS Performance Measures documentation package.</w:t>
      </w:r>
    </w:p>
    <w:p w14:paraId="4DDE6F54" w14:textId="77777777" w:rsidR="007F039E" w:rsidRPr="00173760" w:rsidRDefault="007F039E" w:rsidP="007F039E">
      <w:pPr>
        <w:spacing w:after="0"/>
        <w:rPr>
          <w:rFonts w:ascii="Times New Roman" w:hAnsi="Times New Roman" w:cs="Times New Roman"/>
        </w:rPr>
      </w:pPr>
    </w:p>
    <w:p w14:paraId="6961BE08" w14:textId="77777777" w:rsidR="00625CA0" w:rsidRPr="00173760" w:rsidRDefault="00836D7C" w:rsidP="007F039E">
      <w:pPr>
        <w:pStyle w:val="Heading2"/>
        <w:numPr>
          <w:ilvl w:val="1"/>
          <w:numId w:val="15"/>
        </w:numPr>
        <w:spacing w:before="0"/>
        <w:rPr>
          <w:rFonts w:ascii="Times New Roman" w:hAnsi="Times New Roman" w:cs="Times New Roman"/>
        </w:rPr>
      </w:pPr>
      <w:bookmarkStart w:id="15" w:name="_Toc489617210"/>
      <w:r w:rsidRPr="00173760">
        <w:rPr>
          <w:rFonts w:ascii="Times New Roman" w:hAnsi="Times New Roman" w:cs="Times New Roman"/>
        </w:rPr>
        <w:t>Renaming Peer-Reviewed Publications Product T</w:t>
      </w:r>
      <w:r w:rsidR="00622EFA" w:rsidRPr="00173760">
        <w:rPr>
          <w:rFonts w:ascii="Times New Roman" w:hAnsi="Times New Roman" w:cs="Times New Roman"/>
        </w:rPr>
        <w:t>ype</w:t>
      </w:r>
      <w:bookmarkEnd w:id="15"/>
    </w:p>
    <w:p w14:paraId="65C434E9" w14:textId="77777777" w:rsidR="00836D7C" w:rsidRPr="00173760" w:rsidRDefault="00836D7C" w:rsidP="00836D7C">
      <w:pPr>
        <w:pStyle w:val="ListParagraph"/>
        <w:rPr>
          <w:rFonts w:ascii="Times New Roman" w:hAnsi="Times New Roman" w:cs="Times New Roman"/>
          <w:sz w:val="24"/>
          <w:szCs w:val="24"/>
        </w:rPr>
      </w:pPr>
      <w:r w:rsidRPr="00173760">
        <w:rPr>
          <w:rFonts w:ascii="Times New Roman" w:hAnsi="Times New Roman" w:cs="Times New Roman"/>
          <w:sz w:val="24"/>
          <w:szCs w:val="24"/>
        </w:rPr>
        <w:t xml:space="preserve">The product type “Peer-reviewed publications in scholarly journals published” has been renamed “Peer-reviewed publications in scholarly journals Published/In Press.”  Additionally, to clarify the product type for MCHB funded programs, the following text has been added to the definition of this product type: </w:t>
      </w:r>
    </w:p>
    <w:p w14:paraId="332EC016" w14:textId="77777777" w:rsidR="00622EFA" w:rsidRPr="00173760" w:rsidRDefault="00836D7C" w:rsidP="00E47C3C">
      <w:pPr>
        <w:pStyle w:val="ListParagraph"/>
        <w:ind w:left="1440"/>
        <w:rPr>
          <w:rFonts w:ascii="Times New Roman" w:hAnsi="Times New Roman" w:cs="Times New Roman"/>
          <w:sz w:val="24"/>
          <w:szCs w:val="24"/>
        </w:rPr>
      </w:pPr>
      <w:r w:rsidRPr="00173760">
        <w:rPr>
          <w:rFonts w:ascii="Times New Roman" w:hAnsi="Times New Roman" w:cs="Times New Roman"/>
          <w:i/>
          <w:iCs/>
          <w:sz w:val="24"/>
          <w:szCs w:val="24"/>
        </w:rPr>
        <w:t>LEND, LEAH, PPC, DBP: Please include peer reviewed publications addressing maternal and child health that have been published by project faculty and/or staff during the reporting period. Faculty and staff include those listed in the budget form and narrative and others that your program considers to have a central and ongoing role in the project whether they are supported or not supported by the grant.</w:t>
      </w:r>
      <w:r w:rsidRPr="00173760">
        <w:rPr>
          <w:rFonts w:ascii="Times New Roman" w:hAnsi="Times New Roman" w:cs="Times New Roman"/>
          <w:sz w:val="24"/>
          <w:szCs w:val="24"/>
        </w:rPr>
        <w:t xml:space="preserve"> </w:t>
      </w:r>
    </w:p>
    <w:p w14:paraId="238BE5FC" w14:textId="0BF35B0F" w:rsidR="00836D7C" w:rsidRDefault="00836D7C" w:rsidP="00836D7C">
      <w:pPr>
        <w:pStyle w:val="ListParagraph"/>
        <w:rPr>
          <w:rFonts w:ascii="Times New Roman" w:hAnsi="Times New Roman" w:cs="Times New Roman"/>
          <w:sz w:val="24"/>
          <w:szCs w:val="24"/>
        </w:rPr>
      </w:pPr>
    </w:p>
    <w:p w14:paraId="003B6E0B" w14:textId="31E2548D" w:rsidR="00F30768" w:rsidRPr="00F30768" w:rsidRDefault="00F30768" w:rsidP="00F30768">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 xml:space="preserve">Products, Publications, and Submissions Data Collection Form” that begins on pg. 6 of Attachment D (information specific to this product type is on pg. 7) in the </w:t>
      </w:r>
      <w:r w:rsidRPr="00846B24">
        <w:rPr>
          <w:rFonts w:ascii="Times New Roman" w:hAnsi="Times New Roman" w:cs="Times New Roman"/>
          <w:color w:val="FF0000"/>
          <w:sz w:val="24"/>
        </w:rPr>
        <w:t>updated DGIS Performance Measures documentation package.</w:t>
      </w:r>
    </w:p>
    <w:p w14:paraId="11F90B72" w14:textId="77777777" w:rsidR="00F30768" w:rsidRPr="00173760" w:rsidRDefault="00F30768" w:rsidP="00836D7C">
      <w:pPr>
        <w:pStyle w:val="ListParagraph"/>
        <w:rPr>
          <w:rFonts w:ascii="Times New Roman" w:hAnsi="Times New Roman" w:cs="Times New Roman"/>
          <w:sz w:val="24"/>
          <w:szCs w:val="24"/>
        </w:rPr>
      </w:pPr>
    </w:p>
    <w:p w14:paraId="4902ADCB" w14:textId="77777777" w:rsidR="00836D7C" w:rsidRPr="00173760" w:rsidRDefault="00836D7C" w:rsidP="00836D7C">
      <w:pPr>
        <w:pStyle w:val="Heading2"/>
        <w:numPr>
          <w:ilvl w:val="1"/>
          <w:numId w:val="15"/>
        </w:numPr>
        <w:spacing w:before="0"/>
        <w:rPr>
          <w:rFonts w:ascii="Times New Roman" w:hAnsi="Times New Roman" w:cs="Times New Roman"/>
        </w:rPr>
      </w:pPr>
      <w:bookmarkStart w:id="16" w:name="_Toc489617211"/>
      <w:r w:rsidRPr="00173760">
        <w:rPr>
          <w:rFonts w:ascii="Times New Roman" w:hAnsi="Times New Roman" w:cs="Times New Roman"/>
        </w:rPr>
        <w:t>New Field</w:t>
      </w:r>
      <w:r w:rsidR="005360EC" w:rsidRPr="00173760">
        <w:rPr>
          <w:rFonts w:ascii="Times New Roman" w:hAnsi="Times New Roman" w:cs="Times New Roman"/>
        </w:rPr>
        <w:t>s</w:t>
      </w:r>
      <w:r w:rsidRPr="00173760">
        <w:rPr>
          <w:rFonts w:ascii="Times New Roman" w:hAnsi="Times New Roman" w:cs="Times New Roman"/>
        </w:rPr>
        <w:t xml:space="preserve"> Added to Peer-Reviewed Publications in Scholarly Journals Published/In Press</w:t>
      </w:r>
      <w:bookmarkEnd w:id="16"/>
      <w:r w:rsidRPr="00173760">
        <w:rPr>
          <w:rFonts w:ascii="Times New Roman" w:hAnsi="Times New Roman" w:cs="Times New Roman"/>
        </w:rPr>
        <w:t xml:space="preserve"> </w:t>
      </w:r>
    </w:p>
    <w:p w14:paraId="06D215E6" w14:textId="77777777" w:rsidR="005360EC" w:rsidRPr="00173760" w:rsidRDefault="005360EC" w:rsidP="00836D7C">
      <w:pPr>
        <w:pStyle w:val="ListParagraph"/>
        <w:rPr>
          <w:rFonts w:ascii="Times New Roman" w:hAnsi="Times New Roman" w:cs="Times New Roman"/>
        </w:rPr>
      </w:pPr>
      <w:r w:rsidRPr="00173760">
        <w:rPr>
          <w:rFonts w:ascii="Times New Roman" w:hAnsi="Times New Roman" w:cs="Times New Roman"/>
          <w:sz w:val="24"/>
          <w:szCs w:val="24"/>
        </w:rPr>
        <w:t>Two</w:t>
      </w:r>
      <w:r w:rsidR="00836D7C" w:rsidRPr="00173760">
        <w:rPr>
          <w:rFonts w:ascii="Times New Roman" w:hAnsi="Times New Roman" w:cs="Times New Roman"/>
          <w:sz w:val="24"/>
          <w:szCs w:val="24"/>
        </w:rPr>
        <w:t xml:space="preserve"> additional field</w:t>
      </w:r>
      <w:r w:rsidRPr="00173760">
        <w:rPr>
          <w:rFonts w:ascii="Times New Roman" w:hAnsi="Times New Roman" w:cs="Times New Roman"/>
          <w:sz w:val="24"/>
          <w:szCs w:val="24"/>
        </w:rPr>
        <w:t>s</w:t>
      </w:r>
      <w:r w:rsidR="00836D7C" w:rsidRPr="00173760">
        <w:rPr>
          <w:rFonts w:ascii="Times New Roman" w:hAnsi="Times New Roman" w:cs="Times New Roman"/>
          <w:sz w:val="24"/>
          <w:szCs w:val="24"/>
        </w:rPr>
        <w:t xml:space="preserve"> ha</w:t>
      </w:r>
      <w:r w:rsidRPr="00173760">
        <w:rPr>
          <w:rFonts w:ascii="Times New Roman" w:hAnsi="Times New Roman" w:cs="Times New Roman"/>
          <w:sz w:val="24"/>
          <w:szCs w:val="24"/>
        </w:rPr>
        <w:t>ve</w:t>
      </w:r>
      <w:r w:rsidR="00836D7C" w:rsidRPr="00173760">
        <w:rPr>
          <w:rFonts w:ascii="Times New Roman" w:hAnsi="Times New Roman" w:cs="Times New Roman"/>
          <w:sz w:val="24"/>
          <w:szCs w:val="24"/>
        </w:rPr>
        <w:t xml:space="preserve"> been added to the data form for </w:t>
      </w:r>
      <w:r w:rsidR="00836D7C" w:rsidRPr="00173760">
        <w:rPr>
          <w:rFonts w:ascii="Times New Roman" w:hAnsi="Times New Roman" w:cs="Times New Roman"/>
        </w:rPr>
        <w:t>Peer-Reviewed Publications in Scholarly Journals Published/In Press</w:t>
      </w:r>
      <w:r w:rsidRPr="00173760">
        <w:rPr>
          <w:rFonts w:ascii="Times New Roman" w:hAnsi="Times New Roman" w:cs="Times New Roman"/>
        </w:rPr>
        <w:t xml:space="preserve">.  The first new field is the “Contributing Author(s)” field.  This field is displayed only after selecting the radial dial “Yes” to indicate that they publication has contributing author(s).  This field offers both the ability to link to people from the NIRS directory and to enter names directly, similar to the functions of the previously named “Author(s)” field.  This field, that one that was previously labeled “Author(s),” has been renamed </w:t>
      </w:r>
      <w:r w:rsidRPr="00173760">
        <w:rPr>
          <w:rFonts w:ascii="Times New Roman" w:hAnsi="Times New Roman" w:cs="Times New Roman"/>
        </w:rPr>
        <w:lastRenderedPageBreak/>
        <w:t xml:space="preserve">“Primary Author(s)” to reflect the distinction between this field and the newly added “Contributing Author(s)” field.  </w:t>
      </w:r>
    </w:p>
    <w:p w14:paraId="449EC12A" w14:textId="77777777" w:rsidR="005360EC" w:rsidRPr="00173760" w:rsidRDefault="005360EC" w:rsidP="00836D7C">
      <w:pPr>
        <w:pStyle w:val="ListParagraph"/>
        <w:rPr>
          <w:rFonts w:ascii="Times New Roman" w:hAnsi="Times New Roman" w:cs="Times New Roman"/>
        </w:rPr>
      </w:pPr>
    </w:p>
    <w:p w14:paraId="19655355" w14:textId="5FA5C65E" w:rsidR="00836D7C" w:rsidRPr="00173760" w:rsidRDefault="005360EC" w:rsidP="00836D7C">
      <w:pPr>
        <w:pStyle w:val="ListParagraph"/>
        <w:rPr>
          <w:rFonts w:ascii="Times New Roman" w:hAnsi="Times New Roman" w:cs="Times New Roman"/>
        </w:rPr>
      </w:pPr>
      <w:r w:rsidRPr="00173760">
        <w:rPr>
          <w:rFonts w:ascii="Times New Roman" w:hAnsi="Times New Roman" w:cs="Times New Roman"/>
        </w:rPr>
        <w:t>The second</w:t>
      </w:r>
      <w:r w:rsidR="00836D7C" w:rsidRPr="00173760">
        <w:rPr>
          <w:rFonts w:ascii="Times New Roman" w:hAnsi="Times New Roman" w:cs="Times New Roman"/>
        </w:rPr>
        <w:t xml:space="preserve"> new field titled “Dissemination Vehicles” will be a requ</w:t>
      </w:r>
      <w:r w:rsidR="00F30768">
        <w:rPr>
          <w:rFonts w:ascii="Times New Roman" w:hAnsi="Times New Roman" w:cs="Times New Roman"/>
        </w:rPr>
        <w:t>ired field for all LEND or LEND/</w:t>
      </w:r>
      <w:r w:rsidR="00836D7C" w:rsidRPr="00173760">
        <w:rPr>
          <w:rFonts w:ascii="Times New Roman" w:hAnsi="Times New Roman" w:cs="Times New Roman"/>
        </w:rPr>
        <w:t xml:space="preserve">UCEDD programs and includes the following options as part of a dropdown menu: </w:t>
      </w:r>
    </w:p>
    <w:p w14:paraId="5F3AAD02" w14:textId="77777777" w:rsidR="00836D7C" w:rsidRPr="00173760" w:rsidRDefault="00836D7C" w:rsidP="005360EC">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TV/Radio Interview</w:t>
      </w:r>
    </w:p>
    <w:p w14:paraId="690C0A5A" w14:textId="77777777" w:rsidR="00836D7C" w:rsidRPr="00173760" w:rsidRDefault="00836D7C" w:rsidP="005360EC">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Newspaper/Print Interview</w:t>
      </w:r>
    </w:p>
    <w:p w14:paraId="0DF61CBA" w14:textId="77777777" w:rsidR="00836D7C" w:rsidRPr="00173760" w:rsidRDefault="00836D7C" w:rsidP="005360EC">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Press Release</w:t>
      </w:r>
    </w:p>
    <w:p w14:paraId="35B8D2FA" w14:textId="77777777" w:rsidR="00836D7C" w:rsidRPr="00173760" w:rsidRDefault="00836D7C" w:rsidP="005360EC">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Social Networking Sites/ Social Media</w:t>
      </w:r>
    </w:p>
    <w:p w14:paraId="0E829EA2" w14:textId="77777777" w:rsidR="00836D7C" w:rsidRPr="00173760" w:rsidRDefault="00836D7C" w:rsidP="005360EC">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Listservs</w:t>
      </w:r>
    </w:p>
    <w:p w14:paraId="440C7036" w14:textId="77777777" w:rsidR="00836D7C" w:rsidRPr="00173760" w:rsidRDefault="00836D7C" w:rsidP="005360EC">
      <w:pPr>
        <w:pStyle w:val="ListParagraph"/>
        <w:numPr>
          <w:ilvl w:val="0"/>
          <w:numId w:val="26"/>
        </w:numPr>
        <w:rPr>
          <w:rFonts w:ascii="Times New Roman" w:hAnsi="Times New Roman" w:cs="Times New Roman"/>
          <w:sz w:val="24"/>
        </w:rPr>
      </w:pPr>
      <w:r w:rsidRPr="00173760">
        <w:rPr>
          <w:rFonts w:ascii="Times New Roman" w:hAnsi="Times New Roman" w:cs="Times New Roman"/>
          <w:sz w:val="24"/>
        </w:rPr>
        <w:t>Conference Presentation</w:t>
      </w:r>
    </w:p>
    <w:p w14:paraId="2C39ACC6" w14:textId="44BCCDCE" w:rsidR="00836D7C" w:rsidRDefault="00836D7C" w:rsidP="00836D7C">
      <w:pPr>
        <w:pStyle w:val="ListParagraph"/>
        <w:rPr>
          <w:rFonts w:ascii="Times New Roman" w:hAnsi="Times New Roman" w:cs="Times New Roman"/>
          <w:sz w:val="24"/>
          <w:szCs w:val="24"/>
        </w:rPr>
      </w:pPr>
    </w:p>
    <w:p w14:paraId="4646764F" w14:textId="77777777" w:rsidR="00F30768" w:rsidRPr="00F30768" w:rsidRDefault="00F30768" w:rsidP="00F30768">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 xml:space="preserve">Products, Publications, and Submissions Data Collection Form” that begins on pg. 6 of Attachment D (information specific to this product type is on pg. 7) in the </w:t>
      </w:r>
      <w:r w:rsidRPr="00846B24">
        <w:rPr>
          <w:rFonts w:ascii="Times New Roman" w:hAnsi="Times New Roman" w:cs="Times New Roman"/>
          <w:color w:val="FF0000"/>
          <w:sz w:val="24"/>
        </w:rPr>
        <w:t>updated DGIS Performance Measures documentation package.</w:t>
      </w:r>
    </w:p>
    <w:p w14:paraId="1A302756" w14:textId="77777777" w:rsidR="00F30768" w:rsidRPr="00173760" w:rsidRDefault="00F30768" w:rsidP="00836D7C">
      <w:pPr>
        <w:pStyle w:val="ListParagraph"/>
        <w:rPr>
          <w:rFonts w:ascii="Times New Roman" w:hAnsi="Times New Roman" w:cs="Times New Roman"/>
          <w:sz w:val="24"/>
          <w:szCs w:val="24"/>
        </w:rPr>
      </w:pPr>
    </w:p>
    <w:p w14:paraId="3BA5E3A6" w14:textId="77777777" w:rsidR="005360EC" w:rsidRPr="00173760" w:rsidRDefault="005360EC" w:rsidP="005360EC">
      <w:pPr>
        <w:pStyle w:val="Heading2"/>
        <w:numPr>
          <w:ilvl w:val="1"/>
          <w:numId w:val="15"/>
        </w:numPr>
        <w:spacing w:before="0"/>
        <w:rPr>
          <w:rFonts w:ascii="Times New Roman" w:hAnsi="Times New Roman" w:cs="Times New Roman"/>
        </w:rPr>
      </w:pPr>
      <w:bookmarkStart w:id="17" w:name="_Toc489617212"/>
      <w:r w:rsidRPr="00173760">
        <w:rPr>
          <w:rFonts w:ascii="Times New Roman" w:hAnsi="Times New Roman" w:cs="Times New Roman"/>
        </w:rPr>
        <w:t>Wikis Option Added to the Type Field of Web-Based Products</w:t>
      </w:r>
      <w:bookmarkEnd w:id="17"/>
      <w:r w:rsidRPr="00173760">
        <w:rPr>
          <w:rFonts w:ascii="Times New Roman" w:hAnsi="Times New Roman" w:cs="Times New Roman"/>
        </w:rPr>
        <w:t xml:space="preserve"> </w:t>
      </w:r>
    </w:p>
    <w:p w14:paraId="661B283A" w14:textId="77777777" w:rsidR="005360EC" w:rsidRPr="00173760" w:rsidRDefault="005360EC" w:rsidP="005360EC">
      <w:pPr>
        <w:pStyle w:val="ListParagraph"/>
        <w:rPr>
          <w:rFonts w:ascii="Times New Roman" w:hAnsi="Times New Roman" w:cs="Times New Roman"/>
          <w:sz w:val="24"/>
        </w:rPr>
      </w:pPr>
      <w:r w:rsidRPr="00173760">
        <w:rPr>
          <w:rFonts w:ascii="Times New Roman" w:hAnsi="Times New Roman" w:cs="Times New Roman"/>
          <w:sz w:val="24"/>
          <w:szCs w:val="24"/>
        </w:rPr>
        <w:t>An additional option</w:t>
      </w:r>
      <w:r w:rsidR="007F0B08" w:rsidRPr="00173760">
        <w:rPr>
          <w:rFonts w:ascii="Times New Roman" w:hAnsi="Times New Roman" w:cs="Times New Roman"/>
          <w:sz w:val="24"/>
          <w:szCs w:val="24"/>
        </w:rPr>
        <w:t>, “Wikis,”</w:t>
      </w:r>
      <w:r w:rsidRPr="00173760">
        <w:rPr>
          <w:rFonts w:ascii="Times New Roman" w:hAnsi="Times New Roman" w:cs="Times New Roman"/>
          <w:sz w:val="24"/>
          <w:szCs w:val="24"/>
        </w:rPr>
        <w:t xml:space="preserve"> has been added to the “Type” field for Web-Based Products. </w:t>
      </w:r>
    </w:p>
    <w:p w14:paraId="3AE31981" w14:textId="77777777" w:rsidR="005360EC" w:rsidRPr="00173760" w:rsidRDefault="005360EC" w:rsidP="00836D7C">
      <w:pPr>
        <w:pStyle w:val="ListParagraph"/>
        <w:rPr>
          <w:rFonts w:ascii="Times New Roman" w:hAnsi="Times New Roman" w:cs="Times New Roman"/>
          <w:sz w:val="24"/>
          <w:szCs w:val="24"/>
        </w:rPr>
      </w:pPr>
    </w:p>
    <w:p w14:paraId="013C8665" w14:textId="5F63E2FB" w:rsidR="00971EB5" w:rsidRDefault="00F30768" w:rsidP="00BB764A">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Pr>
          <w:rFonts w:ascii="Times New Roman" w:hAnsi="Times New Roman" w:cs="Times New Roman"/>
          <w:color w:val="FF0000"/>
          <w:sz w:val="24"/>
        </w:rPr>
        <w:t xml:space="preserve">Products, Publications, and Submissions Data Collection Form” that begins on pg. 6 of Attachment D (information specific to this product type is on pg. 9) in the </w:t>
      </w:r>
      <w:r w:rsidRPr="00846B24">
        <w:rPr>
          <w:rFonts w:ascii="Times New Roman" w:hAnsi="Times New Roman" w:cs="Times New Roman"/>
          <w:color w:val="FF0000"/>
          <w:sz w:val="24"/>
        </w:rPr>
        <w:t>updated DGIS Performance Measures documentation package.</w:t>
      </w:r>
    </w:p>
    <w:p w14:paraId="1607AD6C" w14:textId="77777777" w:rsidR="00BB764A" w:rsidRPr="00BB764A" w:rsidRDefault="00BB764A" w:rsidP="00BB764A">
      <w:pPr>
        <w:pStyle w:val="ListParagraph"/>
        <w:rPr>
          <w:rFonts w:ascii="Times New Roman" w:hAnsi="Times New Roman" w:cs="Times New Roman"/>
          <w:color w:val="FF0000"/>
          <w:sz w:val="24"/>
        </w:rPr>
      </w:pPr>
    </w:p>
    <w:p w14:paraId="09FC927B" w14:textId="77777777" w:rsidR="002946A3" w:rsidRPr="00173760" w:rsidRDefault="002946A3" w:rsidP="007F039E">
      <w:pPr>
        <w:pStyle w:val="Heading1"/>
        <w:numPr>
          <w:ilvl w:val="0"/>
          <w:numId w:val="15"/>
        </w:numPr>
        <w:spacing w:before="0"/>
        <w:rPr>
          <w:rFonts w:ascii="Times New Roman" w:hAnsi="Times New Roman" w:cs="Times New Roman"/>
          <w:smallCaps/>
        </w:rPr>
      </w:pPr>
      <w:bookmarkStart w:id="18" w:name="_Toc489617213"/>
      <w:r w:rsidRPr="00173760">
        <w:rPr>
          <w:rFonts w:ascii="Times New Roman" w:hAnsi="Times New Roman" w:cs="Times New Roman"/>
          <w:smallCaps/>
        </w:rPr>
        <w:t>Directory Dataset</w:t>
      </w:r>
      <w:bookmarkEnd w:id="18"/>
      <w:r w:rsidR="007F039E" w:rsidRPr="00173760">
        <w:rPr>
          <w:rFonts w:ascii="Times New Roman" w:hAnsi="Times New Roman" w:cs="Times New Roman"/>
          <w:smallCaps/>
        </w:rPr>
        <w:br/>
      </w:r>
    </w:p>
    <w:p w14:paraId="398C3E98" w14:textId="77777777" w:rsidR="006F0617" w:rsidRPr="00173760" w:rsidRDefault="005F641D" w:rsidP="007F039E">
      <w:pPr>
        <w:pStyle w:val="Heading2"/>
        <w:numPr>
          <w:ilvl w:val="1"/>
          <w:numId w:val="15"/>
        </w:numPr>
        <w:spacing w:before="0"/>
        <w:rPr>
          <w:rFonts w:ascii="Times New Roman" w:hAnsi="Times New Roman" w:cs="Times New Roman"/>
        </w:rPr>
      </w:pPr>
      <w:bookmarkStart w:id="19" w:name="_Toc489617214"/>
      <w:r w:rsidRPr="00173760">
        <w:rPr>
          <w:rFonts w:ascii="Times New Roman" w:hAnsi="Times New Roman" w:cs="Times New Roman"/>
        </w:rPr>
        <w:t>Language Update on Year Hired Field</w:t>
      </w:r>
      <w:bookmarkEnd w:id="19"/>
      <w:r w:rsidRPr="00173760">
        <w:rPr>
          <w:rFonts w:ascii="Times New Roman" w:hAnsi="Times New Roman" w:cs="Times New Roman"/>
        </w:rPr>
        <w:t xml:space="preserve"> </w:t>
      </w:r>
    </w:p>
    <w:p w14:paraId="5370AB35" w14:textId="6AEE0B21" w:rsidR="00B42F90" w:rsidRDefault="005F641D" w:rsidP="0041213C">
      <w:pPr>
        <w:ind w:left="720"/>
        <w:rPr>
          <w:rFonts w:ascii="Times New Roman" w:hAnsi="Times New Roman" w:cs="Times New Roman"/>
          <w:sz w:val="24"/>
        </w:rPr>
      </w:pPr>
      <w:r w:rsidRPr="00173760">
        <w:rPr>
          <w:rFonts w:ascii="Times New Roman" w:hAnsi="Times New Roman" w:cs="Times New Roman"/>
          <w:sz w:val="24"/>
        </w:rPr>
        <w:t>On the add contact form, the language has been updated on the required field from “Year Hired at Center” to “Year Hired in MCH Leadership Training Program/Year Hired at Center</w:t>
      </w:r>
      <w:r w:rsidR="00BE1D59">
        <w:rPr>
          <w:rFonts w:ascii="Times New Roman" w:hAnsi="Times New Roman" w:cs="Times New Roman"/>
          <w:sz w:val="24"/>
        </w:rPr>
        <w:t>.</w:t>
      </w:r>
      <w:r w:rsidRPr="00173760">
        <w:rPr>
          <w:rFonts w:ascii="Times New Roman" w:hAnsi="Times New Roman" w:cs="Times New Roman"/>
          <w:sz w:val="24"/>
        </w:rPr>
        <w:t>”</w:t>
      </w:r>
    </w:p>
    <w:p w14:paraId="06ABAB60" w14:textId="761FC785" w:rsidR="00B42F90" w:rsidRDefault="00B42F90" w:rsidP="0041213C">
      <w:pPr>
        <w:pStyle w:val="ListParagraph"/>
        <w:rPr>
          <w:rFonts w:ascii="Times New Roman" w:hAnsi="Times New Roman" w:cs="Times New Roman"/>
          <w:color w:val="FF0000"/>
          <w:sz w:val="24"/>
        </w:rPr>
      </w:pPr>
      <w:r w:rsidRPr="004660B3">
        <w:rPr>
          <w:rFonts w:ascii="Times New Roman" w:hAnsi="Times New Roman" w:cs="Times New Roman"/>
          <w:color w:val="FF0000"/>
          <w:sz w:val="24"/>
        </w:rPr>
        <w:t>For more information, refer to the “</w:t>
      </w:r>
      <w:r w:rsidR="0041213C">
        <w:rPr>
          <w:rFonts w:ascii="Times New Roman" w:hAnsi="Times New Roman" w:cs="Times New Roman"/>
          <w:color w:val="FF0000"/>
          <w:sz w:val="24"/>
        </w:rPr>
        <w:t>Faculty and Staff Information”</w:t>
      </w:r>
      <w:r w:rsidRPr="004660B3">
        <w:rPr>
          <w:rFonts w:ascii="Times New Roman" w:hAnsi="Times New Roman" w:cs="Times New Roman"/>
          <w:color w:val="FF0000"/>
          <w:sz w:val="24"/>
        </w:rPr>
        <w:t xml:space="preserve"> Data Form</w:t>
      </w:r>
      <w:r>
        <w:rPr>
          <w:rFonts w:ascii="Times New Roman" w:hAnsi="Times New Roman" w:cs="Times New Roman"/>
          <w:color w:val="FF0000"/>
          <w:sz w:val="24"/>
        </w:rPr>
        <w:t xml:space="preserve"> (At</w:t>
      </w:r>
      <w:r w:rsidR="0041213C">
        <w:rPr>
          <w:rFonts w:ascii="Times New Roman" w:hAnsi="Times New Roman" w:cs="Times New Roman"/>
          <w:color w:val="FF0000"/>
          <w:sz w:val="24"/>
        </w:rPr>
        <w:t>tachment D</w:t>
      </w:r>
      <w:r w:rsidRPr="004660B3">
        <w:rPr>
          <w:rFonts w:ascii="Times New Roman" w:hAnsi="Times New Roman" w:cs="Times New Roman"/>
          <w:color w:val="FF0000"/>
          <w:sz w:val="24"/>
        </w:rPr>
        <w:t xml:space="preserve">, pg. </w:t>
      </w:r>
      <w:r w:rsidR="0041213C">
        <w:rPr>
          <w:rFonts w:ascii="Times New Roman" w:hAnsi="Times New Roman" w:cs="Times New Roman"/>
          <w:color w:val="FF0000"/>
          <w:sz w:val="24"/>
        </w:rPr>
        <w:t>13</w:t>
      </w:r>
      <w:r w:rsidRPr="004660B3">
        <w:rPr>
          <w:rFonts w:ascii="Times New Roman" w:hAnsi="Times New Roman" w:cs="Times New Roman"/>
          <w:color w:val="FF0000"/>
          <w:sz w:val="24"/>
        </w:rPr>
        <w:t>)</w:t>
      </w:r>
      <w:r>
        <w:rPr>
          <w:rFonts w:ascii="Times New Roman" w:hAnsi="Times New Roman" w:cs="Times New Roman"/>
          <w:color w:val="FF0000"/>
          <w:sz w:val="24"/>
        </w:rPr>
        <w:t xml:space="preserve"> </w:t>
      </w:r>
      <w:r w:rsidRPr="004660B3">
        <w:rPr>
          <w:rFonts w:ascii="Times New Roman" w:hAnsi="Times New Roman" w:cs="Times New Roman"/>
          <w:color w:val="FF0000"/>
          <w:sz w:val="24"/>
        </w:rPr>
        <w:t>in the updated DGIS Performance Measures documentation package.</w:t>
      </w:r>
    </w:p>
    <w:p w14:paraId="3C3639AB" w14:textId="77777777" w:rsidR="0041213C" w:rsidRPr="0041213C" w:rsidRDefault="0041213C" w:rsidP="0041213C">
      <w:pPr>
        <w:pStyle w:val="ListParagraph"/>
        <w:rPr>
          <w:rFonts w:ascii="Times New Roman" w:hAnsi="Times New Roman" w:cs="Times New Roman"/>
          <w:color w:val="FF0000"/>
          <w:sz w:val="24"/>
        </w:rPr>
      </w:pPr>
    </w:p>
    <w:p w14:paraId="3A777B48" w14:textId="77777777" w:rsidR="006F0617" w:rsidRPr="00173760" w:rsidRDefault="005F641D" w:rsidP="007F039E">
      <w:pPr>
        <w:pStyle w:val="Heading2"/>
        <w:numPr>
          <w:ilvl w:val="1"/>
          <w:numId w:val="15"/>
        </w:numPr>
        <w:spacing w:before="0"/>
        <w:rPr>
          <w:rFonts w:ascii="Times New Roman" w:hAnsi="Times New Roman" w:cs="Times New Roman"/>
        </w:rPr>
      </w:pPr>
      <w:bookmarkStart w:id="20" w:name="_Toc489617215"/>
      <w:r w:rsidRPr="00173760">
        <w:rPr>
          <w:rFonts w:ascii="Times New Roman" w:hAnsi="Times New Roman" w:cs="Times New Roman"/>
        </w:rPr>
        <w:t>List of Disciplines Expanded</w:t>
      </w:r>
      <w:bookmarkEnd w:id="20"/>
      <w:r w:rsidRPr="00173760">
        <w:rPr>
          <w:rFonts w:ascii="Times New Roman" w:hAnsi="Times New Roman" w:cs="Times New Roman"/>
        </w:rPr>
        <w:t xml:space="preserve"> </w:t>
      </w:r>
    </w:p>
    <w:p w14:paraId="14C14091" w14:textId="77777777" w:rsidR="00CF2281" w:rsidRPr="00173760" w:rsidRDefault="00CF2281" w:rsidP="00CF2281">
      <w:pPr>
        <w:ind w:left="720"/>
        <w:rPr>
          <w:rFonts w:ascii="Times New Roman" w:hAnsi="Times New Roman" w:cs="Times New Roman"/>
          <w:sz w:val="24"/>
        </w:rPr>
      </w:pPr>
      <w:r w:rsidRPr="00173760">
        <w:rPr>
          <w:rFonts w:ascii="Times New Roman" w:hAnsi="Times New Roman" w:cs="Times New Roman"/>
          <w:sz w:val="24"/>
        </w:rPr>
        <w:t xml:space="preserve">The list of disciplines for </w:t>
      </w:r>
      <w:r w:rsidR="00A35EE0" w:rsidRPr="00173760">
        <w:rPr>
          <w:rFonts w:ascii="Times New Roman" w:hAnsi="Times New Roman" w:cs="Times New Roman"/>
          <w:sz w:val="24"/>
        </w:rPr>
        <w:t xml:space="preserve">Faculty and Staff </w:t>
      </w:r>
      <w:r w:rsidRPr="00173760">
        <w:rPr>
          <w:rFonts w:ascii="Times New Roman" w:hAnsi="Times New Roman" w:cs="Times New Roman"/>
          <w:sz w:val="24"/>
        </w:rPr>
        <w:t xml:space="preserve">has been updated to reflect the following list for FY 2018 and beyond: </w:t>
      </w:r>
    </w:p>
    <w:p w14:paraId="54D6B21F"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 xml:space="preserve">Audiology </w:t>
      </w:r>
    </w:p>
    <w:p w14:paraId="4B7C38F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Biological Study</w:t>
      </w:r>
    </w:p>
    <w:p w14:paraId="77A300B2"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Dentistry-Pediatric</w:t>
      </w:r>
    </w:p>
    <w:p w14:paraId="435EB51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Dentistry – Other</w:t>
      </w:r>
    </w:p>
    <w:p w14:paraId="2356C42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lastRenderedPageBreak/>
        <w:t>Disability Studies</w:t>
      </w:r>
    </w:p>
    <w:p w14:paraId="52B08D05"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Administration</w:t>
      </w:r>
    </w:p>
    <w:p w14:paraId="5A1EEC21"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Early Intervention/Early Childhood</w:t>
      </w:r>
    </w:p>
    <w:p w14:paraId="6F559CBB"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General Education</w:t>
      </w:r>
    </w:p>
    <w:p w14:paraId="426A9D9B"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Education/Special Education</w:t>
      </w:r>
    </w:p>
    <w:p w14:paraId="0F2D1DE6"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Epidemiology</w:t>
      </w:r>
    </w:p>
    <w:p w14:paraId="50E0CB2F"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Member/Community Member</w:t>
      </w:r>
    </w:p>
    <w:p w14:paraId="5ADFA09D"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Studies</w:t>
      </w:r>
    </w:p>
    <w:p w14:paraId="50219F5F"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Parents/ Youth Advocacy</w:t>
      </w:r>
    </w:p>
    <w:p w14:paraId="34EBCE6A"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Genetics/Genetic Counseling</w:t>
      </w:r>
    </w:p>
    <w:p w14:paraId="555A763F"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Gerontology</w:t>
      </w:r>
    </w:p>
    <w:p w14:paraId="0A774281"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Health Administration</w:t>
      </w:r>
    </w:p>
    <w:p w14:paraId="1C3F0CC2"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Human Development/Child Development</w:t>
      </w:r>
    </w:p>
    <w:p w14:paraId="39D9234D"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Interdisciplinary</w:t>
      </w:r>
    </w:p>
    <w:p w14:paraId="5A2C1CF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Law</w:t>
      </w:r>
    </w:p>
    <w:p w14:paraId="6960CB7B"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Liberal Arts &amp; Science, Humanities, and General Studies</w:t>
      </w:r>
    </w:p>
    <w:p w14:paraId="416B2904"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Medicine-General</w:t>
      </w:r>
    </w:p>
    <w:p w14:paraId="4711578B"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Medicine-Adolescent Medicine</w:t>
      </w:r>
    </w:p>
    <w:p w14:paraId="7F584835"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Medicine-Developmental-Behavioral Pediatrics</w:t>
      </w:r>
    </w:p>
    <w:p w14:paraId="78D71BDA"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Medicine-Neurodevelopmental Disabilities</w:t>
      </w:r>
    </w:p>
    <w:p w14:paraId="6F546B1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Medicine-Pediatrics</w:t>
      </w:r>
    </w:p>
    <w:p w14:paraId="149E0730"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Medicine-Pediatric Pulmonology</w:t>
      </w:r>
    </w:p>
    <w:p w14:paraId="0D867337"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Medicine – Other</w:t>
      </w:r>
    </w:p>
    <w:p w14:paraId="79FEAFF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Mental and Behavioral Health</w:t>
      </w:r>
    </w:p>
    <w:p w14:paraId="3AB260CA"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w:t>
      </w:r>
    </w:p>
    <w:p w14:paraId="6838042A"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Nursing-General</w:t>
      </w:r>
    </w:p>
    <w:p w14:paraId="4804B6D8"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Nursing-Family/Pediatric Nurse Practitioner</w:t>
      </w:r>
    </w:p>
    <w:p w14:paraId="77E75269"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Nursing-Midwife</w:t>
      </w:r>
    </w:p>
    <w:p w14:paraId="00516D1A"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Nursing – Other</w:t>
      </w:r>
    </w:p>
    <w:p w14:paraId="4ED321B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Nutrition</w:t>
      </w:r>
    </w:p>
    <w:p w14:paraId="14C21858"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Occupational Therapy</w:t>
      </w:r>
    </w:p>
    <w:p w14:paraId="752CB12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Pastoral</w:t>
      </w:r>
    </w:p>
    <w:p w14:paraId="4E95D095"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Pharmacy</w:t>
      </w:r>
    </w:p>
    <w:p w14:paraId="646FB7AC"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Person with a disability or special health care need</w:t>
      </w:r>
    </w:p>
    <w:p w14:paraId="2CE62FA1"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Physical Therapy</w:t>
      </w:r>
    </w:p>
    <w:p w14:paraId="15BE0DC8"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Psychiatry</w:t>
      </w:r>
    </w:p>
    <w:p w14:paraId="3723606A"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Psychology</w:t>
      </w:r>
    </w:p>
    <w:p w14:paraId="6336832B"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Public Administration</w:t>
      </w:r>
    </w:p>
    <w:p w14:paraId="3D52FF75"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Public Health</w:t>
      </w:r>
    </w:p>
    <w:p w14:paraId="341F087E"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Rehabilitation</w:t>
      </w:r>
    </w:p>
    <w:p w14:paraId="25958D36"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Respiratory Therapy</w:t>
      </w:r>
    </w:p>
    <w:p w14:paraId="7557165F"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Social Work</w:t>
      </w:r>
    </w:p>
    <w:p w14:paraId="29023ED6" w14:textId="77777777" w:rsidR="00CF2281"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Speech-Language Pathology</w:t>
      </w:r>
    </w:p>
    <w:p w14:paraId="56316930" w14:textId="77777777" w:rsidR="00A35EE0" w:rsidRPr="00173760" w:rsidRDefault="00CF2281" w:rsidP="00CF2281">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Other (Specify)_________</w:t>
      </w:r>
    </w:p>
    <w:p w14:paraId="409D4149" w14:textId="34FA6D05" w:rsidR="00556618" w:rsidRPr="00BB764A" w:rsidRDefault="00BB764A" w:rsidP="00BB764A">
      <w:pPr>
        <w:ind w:left="720"/>
        <w:rPr>
          <w:rFonts w:ascii="Times New Roman" w:hAnsi="Times New Roman" w:cs="Times New Roman"/>
          <w:color w:val="FF0000"/>
          <w:sz w:val="24"/>
        </w:rPr>
      </w:pPr>
      <w:r w:rsidRPr="00BB764A">
        <w:rPr>
          <w:rFonts w:ascii="Times New Roman" w:hAnsi="Times New Roman" w:cs="Times New Roman"/>
          <w:color w:val="FF0000"/>
          <w:sz w:val="24"/>
        </w:rPr>
        <w:lastRenderedPageBreak/>
        <w:t>For more information, refer to the “Medium Term Trainees” Data Form (Attachment D, pg. 20) and the “Short Term Trainees” Data Form (Attachment D, pg. 22) in the updated DGIS Performance Measures documentation package.</w:t>
      </w:r>
    </w:p>
    <w:p w14:paraId="6BDE681B" w14:textId="02CCD552" w:rsidR="00E47C3C" w:rsidRPr="00173760" w:rsidRDefault="00E47C3C" w:rsidP="00836D7C">
      <w:pPr>
        <w:spacing w:after="0"/>
        <w:ind w:left="720"/>
        <w:rPr>
          <w:rFonts w:ascii="Times New Roman" w:hAnsi="Times New Roman" w:cs="Times New Roman"/>
          <w:sz w:val="24"/>
        </w:rPr>
      </w:pPr>
      <w:r w:rsidRPr="00173760">
        <w:rPr>
          <w:rFonts w:ascii="Times New Roman" w:hAnsi="Times New Roman" w:cs="Times New Roman"/>
          <w:sz w:val="24"/>
        </w:rPr>
        <w:t>Please note that the following list of</w:t>
      </w:r>
      <w:r w:rsidR="00826B4A" w:rsidRPr="00173760">
        <w:rPr>
          <w:rFonts w:ascii="Times New Roman" w:hAnsi="Times New Roman" w:cs="Times New Roman"/>
          <w:sz w:val="24"/>
        </w:rPr>
        <w:t xml:space="preserve"> previously listed</w:t>
      </w:r>
      <w:r w:rsidRPr="00173760">
        <w:rPr>
          <w:rFonts w:ascii="Times New Roman" w:hAnsi="Times New Roman" w:cs="Times New Roman"/>
          <w:sz w:val="24"/>
        </w:rPr>
        <w:t xml:space="preserve"> disciplines will map to the “Other” category </w:t>
      </w:r>
      <w:r w:rsidR="00826B4A" w:rsidRPr="00173760">
        <w:rPr>
          <w:rFonts w:ascii="Times New Roman" w:hAnsi="Times New Roman" w:cs="Times New Roman"/>
          <w:sz w:val="24"/>
        </w:rPr>
        <w:t>for LEND, LEAH, PPC, and DBP programs reporting to MCHB</w:t>
      </w:r>
      <w:r w:rsidRPr="00173760">
        <w:rPr>
          <w:rFonts w:ascii="Times New Roman" w:hAnsi="Times New Roman" w:cs="Times New Roman"/>
          <w:sz w:val="24"/>
        </w:rPr>
        <w:t xml:space="preserve">: </w:t>
      </w:r>
    </w:p>
    <w:p w14:paraId="4E4CC4CD"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Biological Study</w:t>
      </w:r>
    </w:p>
    <w:p w14:paraId="7226C303"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Disability Studies</w:t>
      </w:r>
    </w:p>
    <w:p w14:paraId="5414426C"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Administration</w:t>
      </w:r>
    </w:p>
    <w:p w14:paraId="28451EA6"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Early Intervention/Early Childhood</w:t>
      </w:r>
    </w:p>
    <w:p w14:paraId="7EB591FB"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Education: general education</w:t>
      </w:r>
    </w:p>
    <w:p w14:paraId="16AE358F"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 xml:space="preserve">Epidemiology </w:t>
      </w:r>
    </w:p>
    <w:p w14:paraId="34496DAA"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Studies</w:t>
      </w:r>
    </w:p>
    <w:p w14:paraId="0000EDE0"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Family/ Parents/ Youth Advocacy</w:t>
      </w:r>
    </w:p>
    <w:p w14:paraId="3EB2590E"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Gerontology</w:t>
      </w:r>
    </w:p>
    <w:p w14:paraId="5B0F4E25"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Human development/Child Development</w:t>
      </w:r>
    </w:p>
    <w:p w14:paraId="7535C3D2"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Interdisciplinary</w:t>
      </w:r>
    </w:p>
    <w:p w14:paraId="2AA63C16"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Law</w:t>
      </w:r>
    </w:p>
    <w:p w14:paraId="465BE7F1"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Liberal Arts &amp; Science</w:t>
      </w:r>
    </w:p>
    <w:p w14:paraId="4EDDDB1F"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Mental and Behavioral Health</w:t>
      </w:r>
    </w:p>
    <w:p w14:paraId="302C148C"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Pastoral</w:t>
      </w:r>
    </w:p>
    <w:p w14:paraId="261D01FF"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Pharmacy</w:t>
      </w:r>
    </w:p>
    <w:p w14:paraId="41E263E3" w14:textId="77777777" w:rsidR="00E47C3C" w:rsidRPr="00173760" w:rsidRDefault="00E47C3C" w:rsidP="00E47C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Public Administration</w:t>
      </w:r>
    </w:p>
    <w:p w14:paraId="7669EF5C" w14:textId="7A3193BE" w:rsidR="0041213C" w:rsidRPr="00BB764A" w:rsidRDefault="00E47C3C" w:rsidP="0041213C">
      <w:pPr>
        <w:pStyle w:val="ListParagraph"/>
        <w:numPr>
          <w:ilvl w:val="0"/>
          <w:numId w:val="27"/>
        </w:numPr>
        <w:rPr>
          <w:rFonts w:ascii="Times New Roman" w:hAnsi="Times New Roman" w:cs="Times New Roman"/>
          <w:sz w:val="24"/>
        </w:rPr>
      </w:pPr>
      <w:r w:rsidRPr="00173760">
        <w:rPr>
          <w:rFonts w:ascii="Times New Roman" w:hAnsi="Times New Roman" w:cs="Times New Roman"/>
          <w:sz w:val="24"/>
        </w:rPr>
        <w:t>Rehabilitation</w:t>
      </w:r>
    </w:p>
    <w:p w14:paraId="2840A1A9" w14:textId="77777777" w:rsidR="00E47C3C" w:rsidRPr="00173760" w:rsidRDefault="00E47C3C" w:rsidP="00836D7C">
      <w:pPr>
        <w:spacing w:after="0"/>
        <w:ind w:left="720"/>
        <w:rPr>
          <w:rFonts w:ascii="Times New Roman" w:hAnsi="Times New Roman" w:cs="Times New Roman"/>
          <w:sz w:val="24"/>
        </w:rPr>
      </w:pPr>
    </w:p>
    <w:sectPr w:rsidR="00E47C3C" w:rsidRPr="00173760" w:rsidSect="004D183D">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3D844" w14:textId="77777777" w:rsidR="00B42F90" w:rsidRDefault="00B42F90" w:rsidP="004D183D">
      <w:pPr>
        <w:spacing w:after="0" w:line="240" w:lineRule="auto"/>
      </w:pPr>
      <w:r>
        <w:separator/>
      </w:r>
    </w:p>
  </w:endnote>
  <w:endnote w:type="continuationSeparator" w:id="0">
    <w:p w14:paraId="491A6A2F" w14:textId="77777777" w:rsidR="00B42F90" w:rsidRDefault="00B42F90" w:rsidP="004D1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501"/>
      <w:docPartObj>
        <w:docPartGallery w:val="Page Numbers (Bottom of Page)"/>
        <w:docPartUnique/>
      </w:docPartObj>
    </w:sdtPr>
    <w:sdtEndPr>
      <w:rPr>
        <w:rFonts w:ascii="Times New Roman" w:hAnsi="Times New Roman" w:cs="Times New Roman"/>
        <w:noProof/>
      </w:rPr>
    </w:sdtEndPr>
    <w:sdtContent>
      <w:p w14:paraId="62CD9ED5" w14:textId="12D6F450" w:rsidR="00B42F90" w:rsidRPr="009C6661" w:rsidRDefault="00B42F90">
        <w:pPr>
          <w:pStyle w:val="Footer"/>
          <w:jc w:val="center"/>
          <w:rPr>
            <w:rFonts w:ascii="Times New Roman" w:hAnsi="Times New Roman" w:cs="Times New Roman"/>
          </w:rPr>
        </w:pPr>
        <w:r w:rsidRPr="009C6661">
          <w:rPr>
            <w:rFonts w:ascii="Times New Roman" w:hAnsi="Times New Roman" w:cs="Times New Roman"/>
          </w:rPr>
          <w:fldChar w:fldCharType="begin"/>
        </w:r>
        <w:r w:rsidRPr="009C6661">
          <w:rPr>
            <w:rFonts w:ascii="Times New Roman" w:hAnsi="Times New Roman" w:cs="Times New Roman"/>
          </w:rPr>
          <w:instrText xml:space="preserve"> PAGE   \* MERGEFORMAT </w:instrText>
        </w:r>
        <w:r w:rsidRPr="009C6661">
          <w:rPr>
            <w:rFonts w:ascii="Times New Roman" w:hAnsi="Times New Roman" w:cs="Times New Roman"/>
          </w:rPr>
          <w:fldChar w:fldCharType="separate"/>
        </w:r>
        <w:r w:rsidR="00BB764A">
          <w:rPr>
            <w:rFonts w:ascii="Times New Roman" w:hAnsi="Times New Roman" w:cs="Times New Roman"/>
            <w:noProof/>
          </w:rPr>
          <w:t>2</w:t>
        </w:r>
        <w:r w:rsidRPr="009C6661">
          <w:rPr>
            <w:rFonts w:ascii="Times New Roman" w:hAnsi="Times New Roman" w:cs="Times New Roman"/>
            <w:noProof/>
          </w:rPr>
          <w:fldChar w:fldCharType="end"/>
        </w:r>
      </w:p>
    </w:sdtContent>
  </w:sdt>
  <w:p w14:paraId="05533184" w14:textId="77777777" w:rsidR="00B42F90" w:rsidRDefault="00B42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49DE1" w14:textId="77777777" w:rsidR="00B42F90" w:rsidRDefault="00B42F90" w:rsidP="004D183D">
      <w:pPr>
        <w:spacing w:after="0" w:line="240" w:lineRule="auto"/>
      </w:pPr>
      <w:r>
        <w:separator/>
      </w:r>
    </w:p>
  </w:footnote>
  <w:footnote w:type="continuationSeparator" w:id="0">
    <w:p w14:paraId="46C673E9" w14:textId="77777777" w:rsidR="00B42F90" w:rsidRDefault="00B42F90" w:rsidP="004D1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30F6D"/>
    <w:multiLevelType w:val="hybridMultilevel"/>
    <w:tmpl w:val="FD706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5A2A06"/>
    <w:multiLevelType w:val="hybridMultilevel"/>
    <w:tmpl w:val="ABAA0E68"/>
    <w:lvl w:ilvl="0" w:tplc="3AE6196A">
      <w:start w:val="1"/>
      <w:numFmt w:val="bullet"/>
      <w:lvlText w:val=""/>
      <w:lvlJc w:val="left"/>
      <w:pPr>
        <w:ind w:left="1080" w:hanging="360"/>
      </w:pPr>
      <w:rPr>
        <w:rFonts w:ascii="Wingdings 2" w:hAnsi="Wingdings 2" w:hint="default"/>
        <w:color w:val="000000"/>
      </w:rPr>
    </w:lvl>
    <w:lvl w:ilvl="1" w:tplc="3AE6196A">
      <w:start w:val="1"/>
      <w:numFmt w:val="bullet"/>
      <w:lvlText w:val=""/>
      <w:lvlJc w:val="left"/>
      <w:pPr>
        <w:ind w:left="1800" w:hanging="360"/>
      </w:pPr>
      <w:rPr>
        <w:rFonts w:ascii="Wingdings 2" w:hAnsi="Wingdings 2" w:hint="default"/>
        <w:color w:val="00000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ABD28C5"/>
    <w:multiLevelType w:val="hybridMultilevel"/>
    <w:tmpl w:val="AECA1A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62D7D"/>
    <w:multiLevelType w:val="hybridMultilevel"/>
    <w:tmpl w:val="A0DE0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F54DA"/>
    <w:multiLevelType w:val="hybridMultilevel"/>
    <w:tmpl w:val="B08C84B8"/>
    <w:lvl w:ilvl="0" w:tplc="E78ECC0A">
      <w:start w:val="1"/>
      <w:numFmt w:val="decimal"/>
      <w:lvlText w:val="%1."/>
      <w:lvlJc w:val="left"/>
      <w:pPr>
        <w:ind w:left="720" w:hanging="360"/>
      </w:pPr>
      <w:rPr>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E4909FA"/>
    <w:multiLevelType w:val="hybridMultilevel"/>
    <w:tmpl w:val="48927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079D5"/>
    <w:multiLevelType w:val="hybridMultilevel"/>
    <w:tmpl w:val="793A13CA"/>
    <w:lvl w:ilvl="0" w:tplc="3AE6196A">
      <w:start w:val="1"/>
      <w:numFmt w:val="bullet"/>
      <w:lvlText w:val=""/>
      <w:lvlJc w:val="left"/>
      <w:pPr>
        <w:ind w:left="1080" w:hanging="360"/>
      </w:pPr>
      <w:rPr>
        <w:rFonts w:ascii="Wingdings 2" w:hAnsi="Wingdings 2" w:hint="default"/>
        <w:color w:val="000000"/>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29D1358"/>
    <w:multiLevelType w:val="hybridMultilevel"/>
    <w:tmpl w:val="0EDEDB36"/>
    <w:lvl w:ilvl="0" w:tplc="55EEFEE8">
      <w:start w:val="1"/>
      <w:numFmt w:val="upp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C46AE7"/>
    <w:multiLevelType w:val="hybridMultilevel"/>
    <w:tmpl w:val="F21CC53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77D91"/>
    <w:multiLevelType w:val="hybridMultilevel"/>
    <w:tmpl w:val="D2BE3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BD1C0F"/>
    <w:multiLevelType w:val="multilevel"/>
    <w:tmpl w:val="FBD82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2510D94"/>
    <w:multiLevelType w:val="hybridMultilevel"/>
    <w:tmpl w:val="3842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C742A"/>
    <w:multiLevelType w:val="hybridMultilevel"/>
    <w:tmpl w:val="7D604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CE4150"/>
    <w:multiLevelType w:val="multilevel"/>
    <w:tmpl w:val="FBD82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F680214"/>
    <w:multiLevelType w:val="hybridMultilevel"/>
    <w:tmpl w:val="D27C8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994DA7"/>
    <w:multiLevelType w:val="hybridMultilevel"/>
    <w:tmpl w:val="715EA5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BB60C6"/>
    <w:multiLevelType w:val="hybridMultilevel"/>
    <w:tmpl w:val="AECEB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3ED587A"/>
    <w:multiLevelType w:val="multilevel"/>
    <w:tmpl w:val="FBD82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6021E43"/>
    <w:multiLevelType w:val="hybridMultilevel"/>
    <w:tmpl w:val="5AF8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64690"/>
    <w:multiLevelType w:val="hybridMultilevel"/>
    <w:tmpl w:val="BB6A6394"/>
    <w:lvl w:ilvl="0" w:tplc="7894340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197C98"/>
    <w:multiLevelType w:val="hybridMultilevel"/>
    <w:tmpl w:val="330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C160A6"/>
    <w:multiLevelType w:val="hybridMultilevel"/>
    <w:tmpl w:val="02F4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C90E48"/>
    <w:multiLevelType w:val="multilevel"/>
    <w:tmpl w:val="FBD829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3BB204E"/>
    <w:multiLevelType w:val="hybridMultilevel"/>
    <w:tmpl w:val="1E10D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C028D1"/>
    <w:multiLevelType w:val="hybridMultilevel"/>
    <w:tmpl w:val="4B2C433E"/>
    <w:lvl w:ilvl="0" w:tplc="04090001">
      <w:start w:val="1"/>
      <w:numFmt w:val="bullet"/>
      <w:lvlText w:val=""/>
      <w:lvlJc w:val="left"/>
      <w:pPr>
        <w:ind w:left="1080" w:hanging="360"/>
      </w:pPr>
      <w:rPr>
        <w:rFonts w:ascii="Symbol" w:hAnsi="Symbol" w:hint="default"/>
      </w:rPr>
    </w:lvl>
    <w:lvl w:ilvl="1" w:tplc="3E26B7E6">
      <w:start w:val="1"/>
      <w:numFmt w:val="bullet"/>
      <w:lvlText w:val=""/>
      <w:lvlJc w:val="left"/>
      <w:pPr>
        <w:ind w:left="1800" w:hanging="360"/>
      </w:pPr>
      <w:rPr>
        <w:rFonts w:ascii="Wingdings 2" w:hAnsi="Wingdings 2" w:hint="default"/>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D26ECB"/>
    <w:multiLevelType w:val="hybridMultilevel"/>
    <w:tmpl w:val="5D505C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DF275A4"/>
    <w:multiLevelType w:val="hybridMultilevel"/>
    <w:tmpl w:val="B284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6"/>
  </w:num>
  <w:num w:numId="4">
    <w:abstractNumId w:val="5"/>
  </w:num>
  <w:num w:numId="5">
    <w:abstractNumId w:val="1"/>
  </w:num>
  <w:num w:numId="6">
    <w:abstractNumId w:val="4"/>
  </w:num>
  <w:num w:numId="7">
    <w:abstractNumId w:val="14"/>
  </w:num>
  <w:num w:numId="8">
    <w:abstractNumId w:val="15"/>
  </w:num>
  <w:num w:numId="9">
    <w:abstractNumId w:val="3"/>
  </w:num>
  <w:num w:numId="10">
    <w:abstractNumId w:val="11"/>
  </w:num>
  <w:num w:numId="11">
    <w:abstractNumId w:val="18"/>
  </w:num>
  <w:num w:numId="12">
    <w:abstractNumId w:val="24"/>
  </w:num>
  <w:num w:numId="13">
    <w:abstractNumId w:val="20"/>
  </w:num>
  <w:num w:numId="14">
    <w:abstractNumId w:val="26"/>
  </w:num>
  <w:num w:numId="15">
    <w:abstractNumId w:val="10"/>
  </w:num>
  <w:num w:numId="16">
    <w:abstractNumId w:val="19"/>
  </w:num>
  <w:num w:numId="17">
    <w:abstractNumId w:val="25"/>
  </w:num>
  <w:num w:numId="18">
    <w:abstractNumId w:val="16"/>
  </w:num>
  <w:num w:numId="19">
    <w:abstractNumId w:val="7"/>
  </w:num>
  <w:num w:numId="20">
    <w:abstractNumId w:val="8"/>
  </w:num>
  <w:num w:numId="21">
    <w:abstractNumId w:val="22"/>
  </w:num>
  <w:num w:numId="22">
    <w:abstractNumId w:val="13"/>
  </w:num>
  <w:num w:numId="23">
    <w:abstractNumId w:val="17"/>
  </w:num>
  <w:num w:numId="24">
    <w:abstractNumId w:val="9"/>
  </w:num>
  <w:num w:numId="25">
    <w:abstractNumId w:val="21"/>
  </w:num>
  <w:num w:numId="26">
    <w:abstractNumId w:val="12"/>
  </w:num>
  <w:num w:numId="27">
    <w:abstractNumId w:val="0"/>
  </w:num>
  <w:num w:numId="28">
    <w:abstractNumId w:val="23"/>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49"/>
    <w:rsid w:val="00027BB9"/>
    <w:rsid w:val="000343A5"/>
    <w:rsid w:val="00036DA9"/>
    <w:rsid w:val="00041AE4"/>
    <w:rsid w:val="00044C5D"/>
    <w:rsid w:val="00045110"/>
    <w:rsid w:val="00060353"/>
    <w:rsid w:val="0006538F"/>
    <w:rsid w:val="00066E1F"/>
    <w:rsid w:val="000A1A55"/>
    <w:rsid w:val="000D041A"/>
    <w:rsid w:val="000D537F"/>
    <w:rsid w:val="000E05A1"/>
    <w:rsid w:val="000F5D23"/>
    <w:rsid w:val="000F7339"/>
    <w:rsid w:val="001041F4"/>
    <w:rsid w:val="0011647F"/>
    <w:rsid w:val="001176A0"/>
    <w:rsid w:val="00133382"/>
    <w:rsid w:val="00133BAF"/>
    <w:rsid w:val="00145C10"/>
    <w:rsid w:val="0015413D"/>
    <w:rsid w:val="00173760"/>
    <w:rsid w:val="00195E29"/>
    <w:rsid w:val="0019605C"/>
    <w:rsid w:val="001A226C"/>
    <w:rsid w:val="001E098A"/>
    <w:rsid w:val="001F1683"/>
    <w:rsid w:val="00213BAB"/>
    <w:rsid w:val="00214E6F"/>
    <w:rsid w:val="00236A49"/>
    <w:rsid w:val="002661CF"/>
    <w:rsid w:val="00293B79"/>
    <w:rsid w:val="002946A3"/>
    <w:rsid w:val="002C6EE4"/>
    <w:rsid w:val="002D41E5"/>
    <w:rsid w:val="002D4A6A"/>
    <w:rsid w:val="002E420C"/>
    <w:rsid w:val="002E7B91"/>
    <w:rsid w:val="002F4E08"/>
    <w:rsid w:val="003208E7"/>
    <w:rsid w:val="00320B17"/>
    <w:rsid w:val="00324397"/>
    <w:rsid w:val="0033783F"/>
    <w:rsid w:val="00337C6D"/>
    <w:rsid w:val="00337C7F"/>
    <w:rsid w:val="003444A3"/>
    <w:rsid w:val="003737D2"/>
    <w:rsid w:val="003831DD"/>
    <w:rsid w:val="00392481"/>
    <w:rsid w:val="00395FCF"/>
    <w:rsid w:val="00396667"/>
    <w:rsid w:val="003A7EB6"/>
    <w:rsid w:val="003C0F57"/>
    <w:rsid w:val="00401A29"/>
    <w:rsid w:val="0041213C"/>
    <w:rsid w:val="00431158"/>
    <w:rsid w:val="00432CC8"/>
    <w:rsid w:val="004408EA"/>
    <w:rsid w:val="00447AF8"/>
    <w:rsid w:val="004660B3"/>
    <w:rsid w:val="00466852"/>
    <w:rsid w:val="00480282"/>
    <w:rsid w:val="00485A01"/>
    <w:rsid w:val="00485A9D"/>
    <w:rsid w:val="004A271A"/>
    <w:rsid w:val="004B52A3"/>
    <w:rsid w:val="004C1C09"/>
    <w:rsid w:val="004D183D"/>
    <w:rsid w:val="004F2DF0"/>
    <w:rsid w:val="004F40B2"/>
    <w:rsid w:val="00515FA4"/>
    <w:rsid w:val="00516691"/>
    <w:rsid w:val="005360EC"/>
    <w:rsid w:val="00547F06"/>
    <w:rsid w:val="00551BA6"/>
    <w:rsid w:val="00552730"/>
    <w:rsid w:val="00556618"/>
    <w:rsid w:val="005678F9"/>
    <w:rsid w:val="00572A1F"/>
    <w:rsid w:val="00573C9F"/>
    <w:rsid w:val="00576719"/>
    <w:rsid w:val="00581BE9"/>
    <w:rsid w:val="005846AA"/>
    <w:rsid w:val="005A5AAA"/>
    <w:rsid w:val="005B3CBF"/>
    <w:rsid w:val="005C0FBF"/>
    <w:rsid w:val="005F641D"/>
    <w:rsid w:val="006060BB"/>
    <w:rsid w:val="0060708A"/>
    <w:rsid w:val="00622EFA"/>
    <w:rsid w:val="00625CA0"/>
    <w:rsid w:val="006602A0"/>
    <w:rsid w:val="00673342"/>
    <w:rsid w:val="00683D79"/>
    <w:rsid w:val="00691859"/>
    <w:rsid w:val="006B180A"/>
    <w:rsid w:val="006D6109"/>
    <w:rsid w:val="006F0617"/>
    <w:rsid w:val="006F0FD2"/>
    <w:rsid w:val="00726DC2"/>
    <w:rsid w:val="0074443E"/>
    <w:rsid w:val="00744DFF"/>
    <w:rsid w:val="00765DED"/>
    <w:rsid w:val="00767C78"/>
    <w:rsid w:val="007C0634"/>
    <w:rsid w:val="007C17D2"/>
    <w:rsid w:val="007E382E"/>
    <w:rsid w:val="007F039E"/>
    <w:rsid w:val="007F0B08"/>
    <w:rsid w:val="007F239B"/>
    <w:rsid w:val="007F35A0"/>
    <w:rsid w:val="007F7471"/>
    <w:rsid w:val="00804448"/>
    <w:rsid w:val="008157F8"/>
    <w:rsid w:val="00825A27"/>
    <w:rsid w:val="00826B4A"/>
    <w:rsid w:val="00836D7C"/>
    <w:rsid w:val="00840BA2"/>
    <w:rsid w:val="00845DD8"/>
    <w:rsid w:val="00846B24"/>
    <w:rsid w:val="008516EF"/>
    <w:rsid w:val="008726BD"/>
    <w:rsid w:val="00877E12"/>
    <w:rsid w:val="00893E09"/>
    <w:rsid w:val="00894444"/>
    <w:rsid w:val="008A73F9"/>
    <w:rsid w:val="008B64F8"/>
    <w:rsid w:val="008C2720"/>
    <w:rsid w:val="008D11F8"/>
    <w:rsid w:val="008F2BF4"/>
    <w:rsid w:val="008F4797"/>
    <w:rsid w:val="00932611"/>
    <w:rsid w:val="00937D7D"/>
    <w:rsid w:val="00967F55"/>
    <w:rsid w:val="00971EB5"/>
    <w:rsid w:val="009806DB"/>
    <w:rsid w:val="00982483"/>
    <w:rsid w:val="00990562"/>
    <w:rsid w:val="009B4985"/>
    <w:rsid w:val="009C1889"/>
    <w:rsid w:val="009C6661"/>
    <w:rsid w:val="009E3A35"/>
    <w:rsid w:val="009E6C32"/>
    <w:rsid w:val="009F0E4C"/>
    <w:rsid w:val="00A00B96"/>
    <w:rsid w:val="00A17261"/>
    <w:rsid w:val="00A20FF6"/>
    <w:rsid w:val="00A23CC2"/>
    <w:rsid w:val="00A2520D"/>
    <w:rsid w:val="00A33CDB"/>
    <w:rsid w:val="00A357D6"/>
    <w:rsid w:val="00A35EE0"/>
    <w:rsid w:val="00A51CC2"/>
    <w:rsid w:val="00A62BD1"/>
    <w:rsid w:val="00A9228B"/>
    <w:rsid w:val="00AA6A13"/>
    <w:rsid w:val="00AB40AA"/>
    <w:rsid w:val="00AC1C16"/>
    <w:rsid w:val="00AE1849"/>
    <w:rsid w:val="00AE6162"/>
    <w:rsid w:val="00AF193F"/>
    <w:rsid w:val="00B0253B"/>
    <w:rsid w:val="00B1095F"/>
    <w:rsid w:val="00B20961"/>
    <w:rsid w:val="00B22644"/>
    <w:rsid w:val="00B362F6"/>
    <w:rsid w:val="00B42F90"/>
    <w:rsid w:val="00B45036"/>
    <w:rsid w:val="00B5020D"/>
    <w:rsid w:val="00B610AE"/>
    <w:rsid w:val="00B66C62"/>
    <w:rsid w:val="00B739EA"/>
    <w:rsid w:val="00BA0E70"/>
    <w:rsid w:val="00BA37BF"/>
    <w:rsid w:val="00BB154D"/>
    <w:rsid w:val="00BB764A"/>
    <w:rsid w:val="00BC5EDE"/>
    <w:rsid w:val="00BD6181"/>
    <w:rsid w:val="00BE1D59"/>
    <w:rsid w:val="00BE2EE5"/>
    <w:rsid w:val="00BE40DE"/>
    <w:rsid w:val="00BF04C1"/>
    <w:rsid w:val="00C05CDD"/>
    <w:rsid w:val="00C05EBA"/>
    <w:rsid w:val="00C14CD1"/>
    <w:rsid w:val="00C1560F"/>
    <w:rsid w:val="00C25F54"/>
    <w:rsid w:val="00C26C31"/>
    <w:rsid w:val="00C27F9F"/>
    <w:rsid w:val="00C40739"/>
    <w:rsid w:val="00C407E3"/>
    <w:rsid w:val="00C63B3F"/>
    <w:rsid w:val="00CD15B0"/>
    <w:rsid w:val="00CD62F2"/>
    <w:rsid w:val="00CF2281"/>
    <w:rsid w:val="00D1639A"/>
    <w:rsid w:val="00D22901"/>
    <w:rsid w:val="00D231B5"/>
    <w:rsid w:val="00D40E49"/>
    <w:rsid w:val="00D5196D"/>
    <w:rsid w:val="00D55CF7"/>
    <w:rsid w:val="00D61AB1"/>
    <w:rsid w:val="00D62A37"/>
    <w:rsid w:val="00D73938"/>
    <w:rsid w:val="00D76F73"/>
    <w:rsid w:val="00D81DC6"/>
    <w:rsid w:val="00D842A5"/>
    <w:rsid w:val="00DD08F6"/>
    <w:rsid w:val="00E04607"/>
    <w:rsid w:val="00E11E73"/>
    <w:rsid w:val="00E2228D"/>
    <w:rsid w:val="00E2473D"/>
    <w:rsid w:val="00E32530"/>
    <w:rsid w:val="00E44DF9"/>
    <w:rsid w:val="00E47C3C"/>
    <w:rsid w:val="00E63394"/>
    <w:rsid w:val="00E638BC"/>
    <w:rsid w:val="00E730DA"/>
    <w:rsid w:val="00E73A4F"/>
    <w:rsid w:val="00E76686"/>
    <w:rsid w:val="00E90199"/>
    <w:rsid w:val="00E91D94"/>
    <w:rsid w:val="00E93610"/>
    <w:rsid w:val="00EB0B66"/>
    <w:rsid w:val="00EB7BB0"/>
    <w:rsid w:val="00ED035F"/>
    <w:rsid w:val="00EF4991"/>
    <w:rsid w:val="00EF6CDE"/>
    <w:rsid w:val="00EF713F"/>
    <w:rsid w:val="00F15DCE"/>
    <w:rsid w:val="00F17654"/>
    <w:rsid w:val="00F25851"/>
    <w:rsid w:val="00F26C88"/>
    <w:rsid w:val="00F30768"/>
    <w:rsid w:val="00F40626"/>
    <w:rsid w:val="00F4604D"/>
    <w:rsid w:val="00FA5DE6"/>
    <w:rsid w:val="00FA6A8D"/>
    <w:rsid w:val="00FE2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CDB0"/>
  <w15:docId w15:val="{F32E0567-5C9C-4915-9F27-FEB857949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26B4A"/>
  </w:style>
  <w:style w:type="paragraph" w:styleId="Heading1">
    <w:name w:val="heading 1"/>
    <w:basedOn w:val="Normal"/>
    <w:next w:val="Normal"/>
    <w:link w:val="Heading1Char"/>
    <w:uiPriority w:val="9"/>
    <w:qFormat/>
    <w:rsid w:val="00AE1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1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5C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849"/>
    <w:pPr>
      <w:spacing w:after="0" w:line="240" w:lineRule="auto"/>
      <w:ind w:left="720"/>
    </w:pPr>
  </w:style>
  <w:style w:type="character" w:customStyle="1" w:styleId="Heading1Char">
    <w:name w:val="Heading 1 Char"/>
    <w:basedOn w:val="DefaultParagraphFont"/>
    <w:link w:val="Heading1"/>
    <w:uiPriority w:val="9"/>
    <w:rsid w:val="00AE18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1849"/>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7F239B"/>
    <w:pPr>
      <w:outlineLvl w:val="9"/>
    </w:pPr>
    <w:rPr>
      <w:lang w:eastAsia="ja-JP"/>
    </w:rPr>
  </w:style>
  <w:style w:type="paragraph" w:styleId="TOC1">
    <w:name w:val="toc 1"/>
    <w:basedOn w:val="Normal"/>
    <w:next w:val="Normal"/>
    <w:autoRedefine/>
    <w:uiPriority w:val="39"/>
    <w:unhideWhenUsed/>
    <w:rsid w:val="007F239B"/>
    <w:pPr>
      <w:spacing w:after="100"/>
    </w:pPr>
  </w:style>
  <w:style w:type="paragraph" w:styleId="TOC2">
    <w:name w:val="toc 2"/>
    <w:basedOn w:val="Normal"/>
    <w:next w:val="Normal"/>
    <w:autoRedefine/>
    <w:uiPriority w:val="39"/>
    <w:unhideWhenUsed/>
    <w:rsid w:val="007F239B"/>
    <w:pPr>
      <w:spacing w:after="100"/>
      <w:ind w:left="220"/>
    </w:pPr>
  </w:style>
  <w:style w:type="character" w:styleId="Hyperlink">
    <w:name w:val="Hyperlink"/>
    <w:basedOn w:val="DefaultParagraphFont"/>
    <w:uiPriority w:val="99"/>
    <w:unhideWhenUsed/>
    <w:rsid w:val="007F239B"/>
    <w:rPr>
      <w:color w:val="0000FF" w:themeColor="hyperlink"/>
      <w:u w:val="single"/>
    </w:rPr>
  </w:style>
  <w:style w:type="paragraph" w:styleId="BalloonText">
    <w:name w:val="Balloon Text"/>
    <w:basedOn w:val="Normal"/>
    <w:link w:val="BalloonTextChar"/>
    <w:uiPriority w:val="99"/>
    <w:semiHidden/>
    <w:unhideWhenUsed/>
    <w:rsid w:val="007F23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39B"/>
    <w:rPr>
      <w:rFonts w:ascii="Tahoma" w:hAnsi="Tahoma" w:cs="Tahoma"/>
      <w:sz w:val="16"/>
      <w:szCs w:val="16"/>
    </w:rPr>
  </w:style>
  <w:style w:type="table" w:styleId="TableGrid">
    <w:name w:val="Table Grid"/>
    <w:basedOn w:val="TableNormal"/>
    <w:uiPriority w:val="59"/>
    <w:rsid w:val="00A20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BE2EE5"/>
    <w:pPr>
      <w:spacing w:line="240" w:lineRule="auto"/>
    </w:pPr>
    <w:rPr>
      <w:sz w:val="20"/>
      <w:szCs w:val="20"/>
    </w:rPr>
  </w:style>
  <w:style w:type="character" w:customStyle="1" w:styleId="CommentTextChar">
    <w:name w:val="Comment Text Char"/>
    <w:basedOn w:val="DefaultParagraphFont"/>
    <w:link w:val="CommentText"/>
    <w:uiPriority w:val="99"/>
    <w:semiHidden/>
    <w:rsid w:val="00BE2EE5"/>
    <w:rPr>
      <w:sz w:val="20"/>
      <w:szCs w:val="20"/>
    </w:rPr>
  </w:style>
  <w:style w:type="character" w:styleId="CommentReference">
    <w:name w:val="annotation reference"/>
    <w:uiPriority w:val="99"/>
    <w:semiHidden/>
    <w:unhideWhenUsed/>
    <w:rsid w:val="00BE2EE5"/>
    <w:rPr>
      <w:sz w:val="16"/>
      <w:szCs w:val="16"/>
    </w:rPr>
  </w:style>
  <w:style w:type="paragraph" w:styleId="Header">
    <w:name w:val="header"/>
    <w:basedOn w:val="Normal"/>
    <w:link w:val="HeaderChar"/>
    <w:uiPriority w:val="99"/>
    <w:unhideWhenUsed/>
    <w:rsid w:val="004D1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83D"/>
  </w:style>
  <w:style w:type="paragraph" w:styleId="Footer">
    <w:name w:val="footer"/>
    <w:basedOn w:val="Normal"/>
    <w:link w:val="FooterChar"/>
    <w:uiPriority w:val="99"/>
    <w:unhideWhenUsed/>
    <w:rsid w:val="004D18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83D"/>
  </w:style>
  <w:style w:type="character" w:styleId="Strong">
    <w:name w:val="Strong"/>
    <w:uiPriority w:val="22"/>
    <w:qFormat/>
    <w:rsid w:val="000343A5"/>
    <w:rPr>
      <w:b/>
      <w:bCs/>
    </w:rPr>
  </w:style>
  <w:style w:type="character" w:styleId="FollowedHyperlink">
    <w:name w:val="FollowedHyperlink"/>
    <w:basedOn w:val="DefaultParagraphFont"/>
    <w:uiPriority w:val="99"/>
    <w:semiHidden/>
    <w:unhideWhenUsed/>
    <w:rsid w:val="00431158"/>
    <w:rPr>
      <w:color w:val="800080" w:themeColor="followedHyperlink"/>
      <w:u w:val="single"/>
    </w:rPr>
  </w:style>
  <w:style w:type="paragraph" w:styleId="Title">
    <w:name w:val="Title"/>
    <w:basedOn w:val="Normal"/>
    <w:next w:val="Normal"/>
    <w:link w:val="TitleChar"/>
    <w:uiPriority w:val="10"/>
    <w:qFormat/>
    <w:rsid w:val="00625C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5CA0"/>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625CA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836D7C"/>
    <w:rPr>
      <w:i/>
      <w:iCs/>
    </w:rPr>
  </w:style>
  <w:style w:type="paragraph" w:styleId="CommentSubject">
    <w:name w:val="annotation subject"/>
    <w:basedOn w:val="CommentText"/>
    <w:next w:val="CommentText"/>
    <w:link w:val="CommentSubjectChar"/>
    <w:uiPriority w:val="99"/>
    <w:semiHidden/>
    <w:unhideWhenUsed/>
    <w:rsid w:val="00CF2281"/>
    <w:rPr>
      <w:b/>
      <w:bCs/>
    </w:rPr>
  </w:style>
  <w:style w:type="character" w:customStyle="1" w:styleId="CommentSubjectChar">
    <w:name w:val="Comment Subject Char"/>
    <w:basedOn w:val="CommentTextChar"/>
    <w:link w:val="CommentSubject"/>
    <w:uiPriority w:val="99"/>
    <w:semiHidden/>
    <w:rsid w:val="00CF2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36162">
      <w:bodyDiv w:val="1"/>
      <w:marLeft w:val="0"/>
      <w:marRight w:val="0"/>
      <w:marTop w:val="0"/>
      <w:marBottom w:val="0"/>
      <w:divBdr>
        <w:top w:val="none" w:sz="0" w:space="0" w:color="auto"/>
        <w:left w:val="none" w:sz="0" w:space="0" w:color="auto"/>
        <w:bottom w:val="none" w:sz="0" w:space="0" w:color="auto"/>
        <w:right w:val="none" w:sz="0" w:space="0" w:color="auto"/>
      </w:divBdr>
    </w:div>
    <w:div w:id="524757776">
      <w:bodyDiv w:val="1"/>
      <w:marLeft w:val="0"/>
      <w:marRight w:val="0"/>
      <w:marTop w:val="0"/>
      <w:marBottom w:val="0"/>
      <w:divBdr>
        <w:top w:val="none" w:sz="0" w:space="0" w:color="auto"/>
        <w:left w:val="none" w:sz="0" w:space="0" w:color="auto"/>
        <w:bottom w:val="none" w:sz="0" w:space="0" w:color="auto"/>
        <w:right w:val="none" w:sz="0" w:space="0" w:color="auto"/>
      </w:divBdr>
    </w:div>
    <w:div w:id="637347746">
      <w:bodyDiv w:val="1"/>
      <w:marLeft w:val="0"/>
      <w:marRight w:val="0"/>
      <w:marTop w:val="0"/>
      <w:marBottom w:val="0"/>
      <w:divBdr>
        <w:top w:val="none" w:sz="0" w:space="0" w:color="auto"/>
        <w:left w:val="none" w:sz="0" w:space="0" w:color="auto"/>
        <w:bottom w:val="none" w:sz="0" w:space="0" w:color="auto"/>
        <w:right w:val="none" w:sz="0" w:space="0" w:color="auto"/>
      </w:divBdr>
    </w:div>
    <w:div w:id="1122766327">
      <w:bodyDiv w:val="1"/>
      <w:marLeft w:val="0"/>
      <w:marRight w:val="0"/>
      <w:marTop w:val="0"/>
      <w:marBottom w:val="0"/>
      <w:divBdr>
        <w:top w:val="none" w:sz="0" w:space="0" w:color="auto"/>
        <w:left w:val="none" w:sz="0" w:space="0" w:color="auto"/>
        <w:bottom w:val="none" w:sz="0" w:space="0" w:color="auto"/>
        <w:right w:val="none" w:sz="0" w:space="0" w:color="auto"/>
      </w:divBdr>
    </w:div>
    <w:div w:id="1229611425">
      <w:bodyDiv w:val="1"/>
      <w:marLeft w:val="0"/>
      <w:marRight w:val="0"/>
      <w:marTop w:val="0"/>
      <w:marBottom w:val="0"/>
      <w:divBdr>
        <w:top w:val="none" w:sz="0" w:space="0" w:color="auto"/>
        <w:left w:val="none" w:sz="0" w:space="0" w:color="auto"/>
        <w:bottom w:val="none" w:sz="0" w:space="0" w:color="auto"/>
        <w:right w:val="none" w:sz="0" w:space="0" w:color="auto"/>
      </w:divBdr>
    </w:div>
    <w:div w:id="1417089237">
      <w:bodyDiv w:val="1"/>
      <w:marLeft w:val="0"/>
      <w:marRight w:val="0"/>
      <w:marTop w:val="0"/>
      <w:marBottom w:val="0"/>
      <w:divBdr>
        <w:top w:val="none" w:sz="0" w:space="0" w:color="auto"/>
        <w:left w:val="none" w:sz="0" w:space="0" w:color="auto"/>
        <w:bottom w:val="none" w:sz="0" w:space="0" w:color="auto"/>
        <w:right w:val="none" w:sz="0" w:space="0" w:color="auto"/>
      </w:divBdr>
    </w:div>
    <w:div w:id="1434204185">
      <w:bodyDiv w:val="1"/>
      <w:marLeft w:val="0"/>
      <w:marRight w:val="0"/>
      <w:marTop w:val="0"/>
      <w:marBottom w:val="0"/>
      <w:divBdr>
        <w:top w:val="none" w:sz="0" w:space="0" w:color="auto"/>
        <w:left w:val="none" w:sz="0" w:space="0" w:color="auto"/>
        <w:bottom w:val="none" w:sz="0" w:space="0" w:color="auto"/>
        <w:right w:val="none" w:sz="0" w:space="0" w:color="auto"/>
      </w:divBdr>
    </w:div>
    <w:div w:id="1550604080">
      <w:bodyDiv w:val="1"/>
      <w:marLeft w:val="0"/>
      <w:marRight w:val="0"/>
      <w:marTop w:val="0"/>
      <w:marBottom w:val="0"/>
      <w:divBdr>
        <w:top w:val="none" w:sz="0" w:space="0" w:color="auto"/>
        <w:left w:val="none" w:sz="0" w:space="0" w:color="auto"/>
        <w:bottom w:val="none" w:sz="0" w:space="0" w:color="auto"/>
        <w:right w:val="none" w:sz="0" w:space="0" w:color="auto"/>
      </w:divBdr>
    </w:div>
    <w:div w:id="1588880785">
      <w:bodyDiv w:val="1"/>
      <w:marLeft w:val="0"/>
      <w:marRight w:val="0"/>
      <w:marTop w:val="0"/>
      <w:marBottom w:val="0"/>
      <w:divBdr>
        <w:top w:val="none" w:sz="0" w:space="0" w:color="auto"/>
        <w:left w:val="none" w:sz="0" w:space="0" w:color="auto"/>
        <w:bottom w:val="none" w:sz="0" w:space="0" w:color="auto"/>
        <w:right w:val="none" w:sz="0" w:space="0" w:color="auto"/>
      </w:divBdr>
    </w:div>
    <w:div w:id="1648389758">
      <w:bodyDiv w:val="1"/>
      <w:marLeft w:val="0"/>
      <w:marRight w:val="0"/>
      <w:marTop w:val="0"/>
      <w:marBottom w:val="0"/>
      <w:divBdr>
        <w:top w:val="none" w:sz="0" w:space="0" w:color="auto"/>
        <w:left w:val="none" w:sz="0" w:space="0" w:color="auto"/>
        <w:bottom w:val="none" w:sz="0" w:space="0" w:color="auto"/>
        <w:right w:val="none" w:sz="0" w:space="0" w:color="auto"/>
      </w:divBdr>
    </w:div>
    <w:div w:id="1708602258">
      <w:bodyDiv w:val="1"/>
      <w:marLeft w:val="0"/>
      <w:marRight w:val="0"/>
      <w:marTop w:val="0"/>
      <w:marBottom w:val="0"/>
      <w:divBdr>
        <w:top w:val="none" w:sz="0" w:space="0" w:color="auto"/>
        <w:left w:val="none" w:sz="0" w:space="0" w:color="auto"/>
        <w:bottom w:val="none" w:sz="0" w:space="0" w:color="auto"/>
        <w:right w:val="none" w:sz="0" w:space="0" w:color="auto"/>
      </w:divBdr>
    </w:div>
    <w:div w:id="1751926408">
      <w:bodyDiv w:val="1"/>
      <w:marLeft w:val="0"/>
      <w:marRight w:val="0"/>
      <w:marTop w:val="0"/>
      <w:marBottom w:val="0"/>
      <w:divBdr>
        <w:top w:val="none" w:sz="0" w:space="0" w:color="auto"/>
        <w:left w:val="none" w:sz="0" w:space="0" w:color="auto"/>
        <w:bottom w:val="none" w:sz="0" w:space="0" w:color="auto"/>
        <w:right w:val="none" w:sz="0" w:space="0" w:color="auto"/>
      </w:divBdr>
    </w:div>
    <w:div w:id="1900555015">
      <w:bodyDiv w:val="1"/>
      <w:marLeft w:val="0"/>
      <w:marRight w:val="0"/>
      <w:marTop w:val="0"/>
      <w:marBottom w:val="0"/>
      <w:divBdr>
        <w:top w:val="none" w:sz="0" w:space="0" w:color="auto"/>
        <w:left w:val="none" w:sz="0" w:space="0" w:color="auto"/>
        <w:bottom w:val="none" w:sz="0" w:space="0" w:color="auto"/>
        <w:right w:val="none" w:sz="0" w:space="0" w:color="auto"/>
      </w:divBdr>
    </w:div>
    <w:div w:id="1913157423">
      <w:bodyDiv w:val="1"/>
      <w:marLeft w:val="0"/>
      <w:marRight w:val="0"/>
      <w:marTop w:val="0"/>
      <w:marBottom w:val="0"/>
      <w:divBdr>
        <w:top w:val="none" w:sz="0" w:space="0" w:color="auto"/>
        <w:left w:val="none" w:sz="0" w:space="0" w:color="auto"/>
        <w:bottom w:val="none" w:sz="0" w:space="0" w:color="auto"/>
        <w:right w:val="none" w:sz="0" w:space="0" w:color="auto"/>
      </w:divBdr>
    </w:div>
    <w:div w:id="1917086512">
      <w:bodyDiv w:val="1"/>
      <w:marLeft w:val="0"/>
      <w:marRight w:val="0"/>
      <w:marTop w:val="0"/>
      <w:marBottom w:val="0"/>
      <w:divBdr>
        <w:top w:val="none" w:sz="0" w:space="0" w:color="auto"/>
        <w:left w:val="none" w:sz="0" w:space="0" w:color="auto"/>
        <w:bottom w:val="none" w:sz="0" w:space="0" w:color="auto"/>
        <w:right w:val="none" w:sz="0" w:space="0" w:color="auto"/>
      </w:divBdr>
    </w:div>
    <w:div w:id="212468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0FC6-88F8-4F53-ACC0-9C39F528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Pages>
  <Words>3207</Words>
  <Characters>18283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Miclea</dc:creator>
  <cp:lastModifiedBy>Ben Kaufman</cp:lastModifiedBy>
  <cp:revision>9</cp:revision>
  <cp:lastPrinted>2012-09-04T22:25:00Z</cp:lastPrinted>
  <dcterms:created xsi:type="dcterms:W3CDTF">2017-08-08T17:39:00Z</dcterms:created>
  <dcterms:modified xsi:type="dcterms:W3CDTF">2017-08-08T19:13:00Z</dcterms:modified>
</cp:coreProperties>
</file>